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51BC" w14:textId="77777777" w:rsidR="004F4522" w:rsidRPr="003E2723" w:rsidRDefault="004F4522" w:rsidP="00313108">
      <w:pPr>
        <w:pStyle w:val="Title"/>
        <w:rPr>
          <w:sz w:val="40"/>
          <w:szCs w:val="36"/>
        </w:rPr>
      </w:pPr>
      <w:r w:rsidRPr="003E2723">
        <w:rPr>
          <w:sz w:val="40"/>
          <w:szCs w:val="36"/>
        </w:rPr>
        <w:t>PETER T. COLEMAN</w:t>
      </w:r>
    </w:p>
    <w:p w14:paraId="72317E26" w14:textId="7514FE0F" w:rsidR="004F4522" w:rsidRPr="00206A25" w:rsidRDefault="00EF31E3">
      <w:pPr>
        <w:pStyle w:val="Subtitle"/>
        <w:rPr>
          <w:i w:val="0"/>
          <w:szCs w:val="26"/>
        </w:rPr>
      </w:pPr>
      <w:r w:rsidRPr="00206A25">
        <w:rPr>
          <w:szCs w:val="26"/>
        </w:rPr>
        <w:t xml:space="preserve">The </w:t>
      </w:r>
      <w:r w:rsidR="009E5282" w:rsidRPr="00206A25">
        <w:rPr>
          <w:szCs w:val="26"/>
        </w:rPr>
        <w:t xml:space="preserve">Morton Deutsch </w:t>
      </w:r>
      <w:r w:rsidR="004F4522" w:rsidRPr="00206A25">
        <w:rPr>
          <w:szCs w:val="26"/>
        </w:rPr>
        <w:t>International</w:t>
      </w:r>
      <w:r w:rsidR="007E42C2" w:rsidRPr="00206A25">
        <w:rPr>
          <w:szCs w:val="26"/>
        </w:rPr>
        <w:t xml:space="preserve"> </w:t>
      </w:r>
      <w:r w:rsidR="004F4522" w:rsidRPr="00206A25">
        <w:rPr>
          <w:szCs w:val="26"/>
        </w:rPr>
        <w:t>Center for Cooperation and Conflict Resolution</w:t>
      </w:r>
    </w:p>
    <w:p w14:paraId="1CBC0B94" w14:textId="77777777" w:rsidR="00EF31E3" w:rsidRPr="00206A25" w:rsidRDefault="00EF31E3" w:rsidP="00EF31E3">
      <w:pPr>
        <w:jc w:val="center"/>
        <w:rPr>
          <w:i/>
          <w:szCs w:val="26"/>
        </w:rPr>
      </w:pPr>
      <w:r w:rsidRPr="00206A25">
        <w:rPr>
          <w:i/>
          <w:szCs w:val="26"/>
        </w:rPr>
        <w:t>The Institute for Psychological Science and Practice</w:t>
      </w:r>
    </w:p>
    <w:p w14:paraId="6FC16460" w14:textId="77777777" w:rsidR="004F4522" w:rsidRPr="00206A25" w:rsidRDefault="004F4522">
      <w:pPr>
        <w:pStyle w:val="Subtitle"/>
        <w:rPr>
          <w:i w:val="0"/>
          <w:szCs w:val="26"/>
        </w:rPr>
      </w:pPr>
      <w:r w:rsidRPr="00206A25">
        <w:rPr>
          <w:i w:val="0"/>
          <w:szCs w:val="26"/>
        </w:rPr>
        <w:t>Program in Social-Organizational Psychology</w:t>
      </w:r>
    </w:p>
    <w:p w14:paraId="6934985B" w14:textId="77777777" w:rsidR="004F4522" w:rsidRPr="00206A25" w:rsidRDefault="004F4522">
      <w:pPr>
        <w:pStyle w:val="Subtitle"/>
        <w:rPr>
          <w:i w:val="0"/>
          <w:szCs w:val="26"/>
        </w:rPr>
      </w:pPr>
      <w:r w:rsidRPr="00206A25">
        <w:rPr>
          <w:i w:val="0"/>
          <w:szCs w:val="26"/>
        </w:rPr>
        <w:t>Department of Organization and Leadership</w:t>
      </w:r>
    </w:p>
    <w:p w14:paraId="21C5C10A" w14:textId="77777777" w:rsidR="004F4522" w:rsidRPr="00206A25" w:rsidRDefault="004F4522">
      <w:pPr>
        <w:jc w:val="center"/>
        <w:rPr>
          <w:szCs w:val="26"/>
        </w:rPr>
      </w:pPr>
      <w:r w:rsidRPr="00206A25">
        <w:rPr>
          <w:szCs w:val="26"/>
        </w:rPr>
        <w:t>Teachers College, Columbia</w:t>
      </w:r>
      <w:r w:rsidR="007E42C2" w:rsidRPr="00206A25">
        <w:rPr>
          <w:szCs w:val="26"/>
        </w:rPr>
        <w:t xml:space="preserve"> </w:t>
      </w:r>
      <w:r w:rsidRPr="00206A25">
        <w:rPr>
          <w:szCs w:val="26"/>
        </w:rPr>
        <w:t>University, Box 53</w:t>
      </w:r>
    </w:p>
    <w:p w14:paraId="3A8B5847" w14:textId="77777777" w:rsidR="004F4522" w:rsidRPr="00206A25" w:rsidRDefault="004F4522">
      <w:pPr>
        <w:jc w:val="center"/>
        <w:rPr>
          <w:szCs w:val="26"/>
        </w:rPr>
      </w:pPr>
      <w:r w:rsidRPr="00206A25">
        <w:rPr>
          <w:szCs w:val="26"/>
        </w:rPr>
        <w:t>525 West 120th Street</w:t>
      </w:r>
    </w:p>
    <w:p w14:paraId="0EC665C0" w14:textId="77777777" w:rsidR="004F4522" w:rsidRPr="00206A25" w:rsidRDefault="004F4522">
      <w:pPr>
        <w:jc w:val="center"/>
        <w:rPr>
          <w:szCs w:val="26"/>
        </w:rPr>
      </w:pPr>
      <w:r w:rsidRPr="00206A25">
        <w:rPr>
          <w:szCs w:val="26"/>
        </w:rPr>
        <w:t>New York, NY10027</w:t>
      </w:r>
    </w:p>
    <w:p w14:paraId="6C3A34F0" w14:textId="77777777" w:rsidR="004F4522" w:rsidRPr="00206A25" w:rsidRDefault="004F4522">
      <w:pPr>
        <w:jc w:val="center"/>
        <w:rPr>
          <w:szCs w:val="26"/>
        </w:rPr>
      </w:pPr>
      <w:r w:rsidRPr="00206A25">
        <w:rPr>
          <w:szCs w:val="26"/>
        </w:rPr>
        <w:t xml:space="preserve">Tel.: (212) 678-3112; Fax: (212) 678-4048; Email: </w:t>
      </w:r>
      <w:hyperlink r:id="rId7" w:history="1">
        <w:r w:rsidRPr="00206A25">
          <w:rPr>
            <w:rStyle w:val="Hyperlink"/>
            <w:szCs w:val="26"/>
          </w:rPr>
          <w:t>pc84@columbia.edu</w:t>
        </w:r>
      </w:hyperlink>
    </w:p>
    <w:p w14:paraId="100DD240" w14:textId="77777777" w:rsidR="004F4522" w:rsidRPr="00206A25" w:rsidRDefault="004F4522">
      <w:pPr>
        <w:jc w:val="center"/>
        <w:rPr>
          <w:szCs w:val="26"/>
        </w:rPr>
      </w:pPr>
      <w:r w:rsidRPr="00206A25">
        <w:rPr>
          <w:szCs w:val="26"/>
        </w:rPr>
        <w:t>and</w:t>
      </w:r>
    </w:p>
    <w:p w14:paraId="7D47ACD9" w14:textId="77777777" w:rsidR="009E5282" w:rsidRPr="00206A25" w:rsidRDefault="009E5282">
      <w:pPr>
        <w:jc w:val="center"/>
        <w:rPr>
          <w:i/>
          <w:szCs w:val="26"/>
        </w:rPr>
      </w:pPr>
      <w:r w:rsidRPr="00206A25">
        <w:rPr>
          <w:i/>
          <w:szCs w:val="26"/>
        </w:rPr>
        <w:t>The Advanced Consortium on Cooperation, Conflict and Complexity</w:t>
      </w:r>
    </w:p>
    <w:p w14:paraId="41BF0B99" w14:textId="77777777" w:rsidR="004F4522" w:rsidRDefault="004F4522">
      <w:pPr>
        <w:jc w:val="center"/>
        <w:rPr>
          <w:szCs w:val="26"/>
        </w:rPr>
      </w:pPr>
      <w:r w:rsidRPr="00206A25">
        <w:rPr>
          <w:szCs w:val="26"/>
        </w:rPr>
        <w:t>The Earth Institute, Columbia</w:t>
      </w:r>
      <w:r w:rsidR="007E42C2" w:rsidRPr="00206A25">
        <w:rPr>
          <w:szCs w:val="26"/>
        </w:rPr>
        <w:t xml:space="preserve"> </w:t>
      </w:r>
      <w:r w:rsidRPr="00206A25">
        <w:rPr>
          <w:szCs w:val="26"/>
        </w:rPr>
        <w:t>University</w:t>
      </w:r>
    </w:p>
    <w:p w14:paraId="6DA54E9A" w14:textId="5F0A8E8C" w:rsidR="00F1288A" w:rsidRPr="00206A25" w:rsidRDefault="00F1288A">
      <w:pPr>
        <w:jc w:val="center"/>
        <w:rPr>
          <w:szCs w:val="26"/>
        </w:rPr>
      </w:pPr>
      <w:r>
        <w:rPr>
          <w:szCs w:val="26"/>
        </w:rPr>
        <w:t xml:space="preserve">ORCID#: </w:t>
      </w:r>
      <w:r w:rsidRPr="00F1288A">
        <w:rPr>
          <w:szCs w:val="26"/>
        </w:rPr>
        <w:t>0000-0002-6337-745X</w:t>
      </w:r>
      <w:r>
        <w:rPr>
          <w:szCs w:val="26"/>
        </w:rPr>
        <w:t xml:space="preserve"> </w:t>
      </w:r>
    </w:p>
    <w:p w14:paraId="592CD5B5" w14:textId="77777777" w:rsidR="004F4522" w:rsidRDefault="004F4522"/>
    <w:p w14:paraId="280F5487" w14:textId="77777777" w:rsidR="004F4522" w:rsidRPr="00162660" w:rsidRDefault="004F4522">
      <w:pPr>
        <w:pStyle w:val="Heading3"/>
        <w:rPr>
          <w:u w:val="single"/>
        </w:rPr>
      </w:pPr>
      <w:r w:rsidRPr="00162660">
        <w:rPr>
          <w:u w:val="single"/>
        </w:rPr>
        <w:t>EDUCATION</w:t>
      </w:r>
    </w:p>
    <w:p w14:paraId="6F2A755D" w14:textId="21B8D45D" w:rsidR="004F4522" w:rsidRDefault="004F4522">
      <w:pPr>
        <w:ind w:left="2160" w:hanging="2160"/>
      </w:pPr>
      <w:r>
        <w:t xml:space="preserve">1997 </w:t>
      </w:r>
      <w:r>
        <w:tab/>
        <w:t>Doctor of Philosophy</w:t>
      </w:r>
      <w:r>
        <w:rPr>
          <w:b/>
        </w:rPr>
        <w:t xml:space="preserve">, </w:t>
      </w:r>
      <w:r>
        <w:t>Social/Organizational Psychology, Columbia</w:t>
      </w:r>
      <w:r w:rsidR="007E42C2">
        <w:t xml:space="preserve"> </w:t>
      </w:r>
      <w:r>
        <w:t>University</w:t>
      </w:r>
      <w:r w:rsidR="001928DF">
        <w:t xml:space="preserve"> – with Distinction</w:t>
      </w:r>
      <w:r>
        <w:t>.</w:t>
      </w:r>
    </w:p>
    <w:p w14:paraId="4AE56513" w14:textId="77777777" w:rsidR="004F4522" w:rsidRDefault="004F4522">
      <w:pPr>
        <w:ind w:left="2160" w:hanging="2160"/>
      </w:pPr>
      <w:r>
        <w:t xml:space="preserve">1997 </w:t>
      </w:r>
      <w:r>
        <w:tab/>
        <w:t>Master of Philosophy, Social/Organizational Psychology, Columbia</w:t>
      </w:r>
      <w:r w:rsidR="007E42C2">
        <w:t xml:space="preserve"> </w:t>
      </w:r>
      <w:r>
        <w:t>University.</w:t>
      </w:r>
    </w:p>
    <w:p w14:paraId="5D636025" w14:textId="77777777" w:rsidR="004F4522" w:rsidRDefault="004F4522">
      <w:pPr>
        <w:ind w:left="2160" w:hanging="2160"/>
      </w:pPr>
      <w:r>
        <w:t>1981</w:t>
      </w:r>
      <w:r>
        <w:tab/>
        <w:t xml:space="preserve">Bachelor of Arts, Communications, University of Iowa. </w:t>
      </w:r>
    </w:p>
    <w:p w14:paraId="7D0F484C" w14:textId="77777777" w:rsidR="004F4522" w:rsidRDefault="004F4522">
      <w:pPr>
        <w:rPr>
          <w:b/>
        </w:rPr>
      </w:pPr>
    </w:p>
    <w:p w14:paraId="28670F02" w14:textId="77777777" w:rsidR="00F418F5" w:rsidRPr="00162660" w:rsidRDefault="00F418F5">
      <w:pPr>
        <w:rPr>
          <w:b/>
          <w:u w:val="single"/>
        </w:rPr>
      </w:pPr>
      <w:r w:rsidRPr="00162660">
        <w:rPr>
          <w:b/>
          <w:u w:val="single"/>
        </w:rPr>
        <w:t>WEBSITES</w:t>
      </w:r>
    </w:p>
    <w:p w14:paraId="0D73BDAD" w14:textId="6BBDE9BF" w:rsidR="00F418F5" w:rsidRPr="002016C6" w:rsidRDefault="00F418F5" w:rsidP="00F418F5">
      <w:pPr>
        <w:rPr>
          <w:b/>
        </w:rPr>
      </w:pPr>
      <w:r w:rsidRPr="002016C6">
        <w:rPr>
          <w:b/>
        </w:rPr>
        <w:t>Faculty Page for Teachers College, Columbia University</w:t>
      </w:r>
    </w:p>
    <w:p w14:paraId="6FBD3A52" w14:textId="0EEE6F17" w:rsidR="00F418F5" w:rsidRPr="00F418F5" w:rsidRDefault="00000000" w:rsidP="00F418F5">
      <w:pPr>
        <w:rPr>
          <w:szCs w:val="20"/>
        </w:rPr>
      </w:pPr>
      <w:hyperlink r:id="rId8" w:history="1">
        <w:r w:rsidR="00F418F5" w:rsidRPr="00F418F5">
          <w:rPr>
            <w:rStyle w:val="Hyperlink"/>
            <w:szCs w:val="20"/>
          </w:rPr>
          <w:t>https://www.tc.columbia.edu/faculty/pc84/</w:t>
        </w:r>
      </w:hyperlink>
    </w:p>
    <w:p w14:paraId="59386734" w14:textId="77777777" w:rsidR="00F418F5" w:rsidRDefault="00F418F5" w:rsidP="00F418F5"/>
    <w:p w14:paraId="69A47E8C" w14:textId="7CB9F14B" w:rsidR="00F418F5" w:rsidRPr="002016C6" w:rsidRDefault="00F418F5" w:rsidP="00F418F5">
      <w:pPr>
        <w:rPr>
          <w:b/>
        </w:rPr>
      </w:pPr>
      <w:r w:rsidRPr="002016C6">
        <w:rPr>
          <w:b/>
        </w:rPr>
        <w:t>Morton Deutsch International Center for Cooperation and Conflict Resolution</w:t>
      </w:r>
    </w:p>
    <w:p w14:paraId="4859A3E0" w14:textId="77777777" w:rsidR="00F418F5" w:rsidRPr="00F418F5" w:rsidRDefault="00000000" w:rsidP="00F418F5">
      <w:hyperlink r:id="rId9" w:history="1">
        <w:r w:rsidR="00F418F5" w:rsidRPr="00F418F5">
          <w:rPr>
            <w:rStyle w:val="Hyperlink"/>
          </w:rPr>
          <w:t>https://icccr.tc.columbia.edu/</w:t>
        </w:r>
      </w:hyperlink>
    </w:p>
    <w:p w14:paraId="046AC296" w14:textId="78A59CFA" w:rsidR="00F418F5" w:rsidRDefault="00F418F5" w:rsidP="00F418F5"/>
    <w:p w14:paraId="7BFC1FF9" w14:textId="2986EECB" w:rsidR="00595BBB" w:rsidRDefault="00595BBB" w:rsidP="00F418F5">
      <w:pPr>
        <w:rPr>
          <w:rStyle w:val="Hyperlink"/>
        </w:rPr>
      </w:pPr>
      <w:r w:rsidRPr="002016C6">
        <w:rPr>
          <w:b/>
        </w:rPr>
        <w:t>Intractable Conflict and the Difficult Conversations Lab</w:t>
      </w:r>
      <w:r w:rsidRPr="00F418F5">
        <w:t xml:space="preserve"> </w:t>
      </w:r>
      <w:hyperlink r:id="rId10" w:history="1">
        <w:r w:rsidRPr="00F418F5">
          <w:rPr>
            <w:rStyle w:val="Hyperlink"/>
          </w:rPr>
          <w:t>https://icccr.tc.columbia.edu/research/</w:t>
        </w:r>
      </w:hyperlink>
    </w:p>
    <w:p w14:paraId="38839A51" w14:textId="77777777" w:rsidR="00595BBB" w:rsidRDefault="00595BBB" w:rsidP="00F418F5">
      <w:pPr>
        <w:rPr>
          <w:b/>
        </w:rPr>
      </w:pPr>
    </w:p>
    <w:p w14:paraId="04840E59" w14:textId="0E80BDC0" w:rsidR="00F418F5" w:rsidRPr="002016C6" w:rsidRDefault="00F418F5" w:rsidP="00F418F5">
      <w:pPr>
        <w:rPr>
          <w:b/>
        </w:rPr>
      </w:pPr>
      <w:r w:rsidRPr="002016C6">
        <w:rPr>
          <w:b/>
        </w:rPr>
        <w:t>Institute for Psychological Science and Practice</w:t>
      </w:r>
    </w:p>
    <w:p w14:paraId="30497D3C" w14:textId="5D4C0B78" w:rsidR="00F418F5" w:rsidRDefault="00000000" w:rsidP="00F418F5">
      <w:hyperlink r:id="rId11" w:history="1">
        <w:r w:rsidR="00F418F5" w:rsidRPr="00F418F5">
          <w:rPr>
            <w:rStyle w:val="Hyperlink"/>
          </w:rPr>
          <w:t>https://www.tc.columbia.edu/academics/psychology/</w:t>
        </w:r>
      </w:hyperlink>
    </w:p>
    <w:p w14:paraId="249FA288" w14:textId="77777777" w:rsidR="00F418F5" w:rsidRDefault="00F418F5" w:rsidP="00F418F5"/>
    <w:p w14:paraId="06247349" w14:textId="6C2885DE" w:rsidR="00F418F5" w:rsidRPr="002016C6" w:rsidRDefault="00F418F5" w:rsidP="00F418F5">
      <w:pPr>
        <w:rPr>
          <w:b/>
        </w:rPr>
      </w:pPr>
      <w:r w:rsidRPr="002016C6">
        <w:rPr>
          <w:b/>
        </w:rPr>
        <w:t>Faculty Page for The Earth Institute at Columbia University</w:t>
      </w:r>
    </w:p>
    <w:p w14:paraId="4F7C22EC" w14:textId="41977379" w:rsidR="00F418F5" w:rsidRDefault="00000000" w:rsidP="00F418F5">
      <w:hyperlink r:id="rId12" w:history="1">
        <w:r w:rsidR="00F418F5" w:rsidRPr="0027391B">
          <w:rPr>
            <w:rStyle w:val="Hyperlink"/>
          </w:rPr>
          <w:t>https://www.earth.columbia.edu/articles/view/2775</w:t>
        </w:r>
      </w:hyperlink>
    </w:p>
    <w:p w14:paraId="7C0DBAFD" w14:textId="1DA21457" w:rsidR="00F418F5" w:rsidRDefault="00F418F5" w:rsidP="00F418F5"/>
    <w:p w14:paraId="6DF31010" w14:textId="3D049021" w:rsidR="00F418F5" w:rsidRPr="002016C6" w:rsidRDefault="00F418F5" w:rsidP="00F418F5">
      <w:pPr>
        <w:rPr>
          <w:b/>
        </w:rPr>
      </w:pPr>
      <w:r w:rsidRPr="002016C6">
        <w:rPr>
          <w:b/>
        </w:rPr>
        <w:t>Advanced Consortium for Cooperation, Conflict and Complexity</w:t>
      </w:r>
    </w:p>
    <w:p w14:paraId="731A0D5D" w14:textId="0A0D4AF3" w:rsidR="00F418F5" w:rsidRDefault="00000000" w:rsidP="00F418F5">
      <w:hyperlink r:id="rId13" w:history="1">
        <w:r w:rsidR="00814107" w:rsidRPr="002201F8">
          <w:rPr>
            <w:rStyle w:val="Hyperlink"/>
          </w:rPr>
          <w:t>https://ac4.climate.columbia.edu/people/peter-t-coleman</w:t>
        </w:r>
      </w:hyperlink>
    </w:p>
    <w:p w14:paraId="77D90695" w14:textId="77777777" w:rsidR="00814107" w:rsidRDefault="00814107" w:rsidP="00F418F5"/>
    <w:p w14:paraId="402B9CB2" w14:textId="77777777" w:rsidR="00F418F5" w:rsidRPr="00F418F5" w:rsidRDefault="00F418F5" w:rsidP="00F418F5">
      <w:r w:rsidRPr="002016C6">
        <w:rPr>
          <w:b/>
        </w:rPr>
        <w:t>The Sustaining Peace Project at AC4, The Earth Institute at Columbia University</w:t>
      </w:r>
      <w:r w:rsidRPr="00F418F5">
        <w:t xml:space="preserve"> </w:t>
      </w:r>
      <w:hyperlink r:id="rId14" w:history="1">
        <w:r w:rsidRPr="00F418F5">
          <w:rPr>
            <w:rStyle w:val="Hyperlink"/>
          </w:rPr>
          <w:t>https://ac4.earth.columbia.edu/content/sustaining-peace-project</w:t>
        </w:r>
      </w:hyperlink>
    </w:p>
    <w:p w14:paraId="2A977880" w14:textId="77777777" w:rsidR="00F418F5" w:rsidRDefault="00F418F5" w:rsidP="00F418F5"/>
    <w:p w14:paraId="69DA505C" w14:textId="18BFE48B" w:rsidR="00F418F5" w:rsidRPr="002016C6" w:rsidRDefault="00F418F5" w:rsidP="00F418F5">
      <w:pPr>
        <w:rPr>
          <w:b/>
        </w:rPr>
      </w:pPr>
      <w:r w:rsidRPr="002016C6">
        <w:rPr>
          <w:b/>
        </w:rPr>
        <w:t>The Sustaining Peace Project</w:t>
      </w:r>
    </w:p>
    <w:p w14:paraId="523353D0" w14:textId="1BED98D9" w:rsidR="00F418F5" w:rsidRDefault="00000000" w:rsidP="00F418F5">
      <w:hyperlink r:id="rId15" w:history="1">
        <w:r w:rsidR="00F418F5" w:rsidRPr="0027391B">
          <w:rPr>
            <w:rStyle w:val="Hyperlink"/>
          </w:rPr>
          <w:t>http://sustainingpeaceproject.com/</w:t>
        </w:r>
      </w:hyperlink>
    </w:p>
    <w:p w14:paraId="050D90D5" w14:textId="7479E03E" w:rsidR="002016C6" w:rsidRDefault="002016C6" w:rsidP="00F418F5"/>
    <w:p w14:paraId="6D07F22F" w14:textId="77777777" w:rsidR="00642702" w:rsidRDefault="00642702" w:rsidP="00642702">
      <w:pPr>
        <w:rPr>
          <w:b/>
          <w:lang w:val="de-DE"/>
        </w:rPr>
      </w:pPr>
    </w:p>
    <w:p w14:paraId="53962E76" w14:textId="2A5DD6D8" w:rsidR="00642702" w:rsidRDefault="00642702" w:rsidP="00642702">
      <w:pPr>
        <w:rPr>
          <w:b/>
          <w:lang w:val="de-DE"/>
        </w:rPr>
      </w:pPr>
      <w:r w:rsidRPr="00642702">
        <w:rPr>
          <w:b/>
          <w:lang w:val="de-DE"/>
        </w:rPr>
        <w:t xml:space="preserve">The Way Out: </w:t>
      </w:r>
      <w:proofErr w:type="spellStart"/>
      <w:r w:rsidRPr="00642702">
        <w:rPr>
          <w:b/>
          <w:lang w:val="de-DE"/>
        </w:rPr>
        <w:t>How</w:t>
      </w:r>
      <w:proofErr w:type="spellEnd"/>
      <w:r w:rsidRPr="00642702">
        <w:rPr>
          <w:b/>
          <w:lang w:val="de-DE"/>
        </w:rPr>
        <w:t xml:space="preserve"> </w:t>
      </w:r>
      <w:proofErr w:type="spellStart"/>
      <w:r w:rsidRPr="00642702">
        <w:rPr>
          <w:b/>
          <w:lang w:val="de-DE"/>
        </w:rPr>
        <w:t>to</w:t>
      </w:r>
      <w:proofErr w:type="spellEnd"/>
      <w:r w:rsidRPr="00642702">
        <w:rPr>
          <w:b/>
          <w:lang w:val="de-DE"/>
        </w:rPr>
        <w:t xml:space="preserve"> </w:t>
      </w:r>
      <w:proofErr w:type="spellStart"/>
      <w:r w:rsidRPr="00642702">
        <w:rPr>
          <w:b/>
          <w:lang w:val="de-DE"/>
        </w:rPr>
        <w:t>Overcome</w:t>
      </w:r>
      <w:proofErr w:type="spellEnd"/>
      <w:r w:rsidRPr="00642702">
        <w:rPr>
          <w:b/>
          <w:lang w:val="de-DE"/>
        </w:rPr>
        <w:t xml:space="preserve"> </w:t>
      </w:r>
      <w:proofErr w:type="spellStart"/>
      <w:r w:rsidRPr="00642702">
        <w:rPr>
          <w:b/>
          <w:lang w:val="de-DE"/>
        </w:rPr>
        <w:t>Toxic</w:t>
      </w:r>
      <w:proofErr w:type="spellEnd"/>
      <w:r w:rsidRPr="00642702">
        <w:rPr>
          <w:b/>
          <w:lang w:val="de-DE"/>
        </w:rPr>
        <w:t xml:space="preserve"> </w:t>
      </w:r>
      <w:proofErr w:type="spellStart"/>
      <w:r w:rsidRPr="00642702">
        <w:rPr>
          <w:b/>
          <w:lang w:val="de-DE"/>
        </w:rPr>
        <w:t>Polarization</w:t>
      </w:r>
      <w:proofErr w:type="spellEnd"/>
    </w:p>
    <w:p w14:paraId="7F5ABD16" w14:textId="2EA5D15E" w:rsidR="00642702" w:rsidRDefault="00000000" w:rsidP="00642702">
      <w:pPr>
        <w:rPr>
          <w:rStyle w:val="Hyperlink"/>
          <w:b/>
        </w:rPr>
      </w:pPr>
      <w:hyperlink r:id="rId16" w:history="1">
        <w:r w:rsidR="00642702" w:rsidRPr="00294F08">
          <w:rPr>
            <w:rStyle w:val="Hyperlink"/>
            <w:b/>
          </w:rPr>
          <w:t>https://www.thewayoutofpolarization.com/</w:t>
        </w:r>
      </w:hyperlink>
    </w:p>
    <w:p w14:paraId="0068B1BB" w14:textId="77777777" w:rsidR="00162660" w:rsidRDefault="00162660" w:rsidP="00642702">
      <w:pPr>
        <w:rPr>
          <w:rStyle w:val="Hyperlink"/>
          <w:b/>
        </w:rPr>
      </w:pPr>
    </w:p>
    <w:p w14:paraId="12AA9530" w14:textId="77763592" w:rsidR="00162660" w:rsidRPr="00162660" w:rsidRDefault="00162660" w:rsidP="00642702">
      <w:pPr>
        <w:rPr>
          <w:rStyle w:val="Hyperlink"/>
          <w:b/>
          <w:color w:val="000000" w:themeColor="text1"/>
          <w:u w:val="none"/>
        </w:rPr>
      </w:pPr>
      <w:r w:rsidRPr="00162660">
        <w:rPr>
          <w:rStyle w:val="Hyperlink"/>
          <w:b/>
          <w:color w:val="000000" w:themeColor="text1"/>
          <w:u w:val="none"/>
        </w:rPr>
        <w:t xml:space="preserve">Finding The Way Out – </w:t>
      </w:r>
      <w:r>
        <w:rPr>
          <w:rStyle w:val="Hyperlink"/>
          <w:b/>
          <w:color w:val="000000" w:themeColor="text1"/>
          <w:u w:val="none"/>
        </w:rPr>
        <w:t xml:space="preserve">A </w:t>
      </w:r>
      <w:r w:rsidRPr="00162660">
        <w:rPr>
          <w:rStyle w:val="Hyperlink"/>
          <w:b/>
          <w:color w:val="000000" w:themeColor="text1"/>
          <w:u w:val="none"/>
        </w:rPr>
        <w:t>Political Courage Challenge</w:t>
      </w:r>
    </w:p>
    <w:p w14:paraId="6F385FC6" w14:textId="7D801F44" w:rsidR="00162660" w:rsidRPr="00642702" w:rsidRDefault="00000000" w:rsidP="00642702">
      <w:pPr>
        <w:rPr>
          <w:b/>
          <w:u w:val="single"/>
        </w:rPr>
      </w:pPr>
      <w:hyperlink r:id="rId17" w:history="1">
        <w:r w:rsidR="00162660" w:rsidRPr="00E411AC">
          <w:rPr>
            <w:rStyle w:val="Hyperlink"/>
            <w:b/>
          </w:rPr>
          <w:t>https://findingthewayout.startswith.us/?_kx=</w:t>
        </w:r>
      </w:hyperlink>
      <w:r w:rsidR="00162660">
        <w:rPr>
          <w:b/>
          <w:u w:val="single"/>
        </w:rPr>
        <w:t xml:space="preserve"> </w:t>
      </w:r>
    </w:p>
    <w:p w14:paraId="4524F927" w14:textId="77777777" w:rsidR="002016C6" w:rsidRDefault="002016C6" w:rsidP="00F418F5">
      <w:pPr>
        <w:rPr>
          <w:b/>
        </w:rPr>
      </w:pPr>
    </w:p>
    <w:p w14:paraId="029C9274" w14:textId="3BA507B2" w:rsidR="002016C6" w:rsidRPr="002016C6" w:rsidRDefault="002016C6" w:rsidP="00F418F5">
      <w:pPr>
        <w:rPr>
          <w:b/>
        </w:rPr>
      </w:pPr>
      <w:r w:rsidRPr="002016C6">
        <w:rPr>
          <w:b/>
        </w:rPr>
        <w:t>Psychology Today</w:t>
      </w:r>
    </w:p>
    <w:p w14:paraId="55FBB4BD" w14:textId="77777777" w:rsidR="002016C6" w:rsidRPr="002016C6" w:rsidRDefault="00000000" w:rsidP="002016C6">
      <w:hyperlink r:id="rId18" w:history="1">
        <w:r w:rsidR="002016C6" w:rsidRPr="002016C6">
          <w:rPr>
            <w:rStyle w:val="Hyperlink"/>
          </w:rPr>
          <w:t>https://www.psychologytoday.com/us/experts/peter-t-coleman-phd</w:t>
        </w:r>
      </w:hyperlink>
    </w:p>
    <w:p w14:paraId="059F254D" w14:textId="77777777" w:rsidR="00607383" w:rsidRPr="002016C6" w:rsidRDefault="00607383" w:rsidP="002016C6"/>
    <w:p w14:paraId="4E559494" w14:textId="5A59DB36" w:rsidR="004F4522" w:rsidRPr="00162660" w:rsidRDefault="004F4522">
      <w:pPr>
        <w:rPr>
          <w:b/>
          <w:u w:val="single"/>
        </w:rPr>
      </w:pPr>
      <w:r w:rsidRPr="00162660">
        <w:rPr>
          <w:b/>
          <w:u w:val="single"/>
        </w:rPr>
        <w:t>PROFESSIONAL EXPERIENCE</w:t>
      </w:r>
    </w:p>
    <w:p w14:paraId="4431CD1A" w14:textId="799D11E7" w:rsidR="003F43C9" w:rsidRDefault="003F43C9" w:rsidP="00C44BDC">
      <w:pPr>
        <w:ind w:left="720" w:hanging="720"/>
      </w:pPr>
      <w:bookmarkStart w:id="0" w:name="OLE_LINK5"/>
      <w:bookmarkStart w:id="1" w:name="OLE_LINK6"/>
      <w:r>
        <w:t>Professor of Psychology and Education, Program in Social-Organizational Psychology, Department of Organization and Leadership, Teachers College, Columbia University, 2012</w:t>
      </w:r>
      <w:r w:rsidR="0098351E">
        <w:t>-present</w:t>
      </w:r>
    </w:p>
    <w:p w14:paraId="45964865" w14:textId="646AD5E3" w:rsidR="003F43C9" w:rsidRDefault="003F43C9" w:rsidP="003F43C9">
      <w:pPr>
        <w:pStyle w:val="BodyText2"/>
        <w:ind w:left="720" w:hanging="720"/>
        <w:rPr>
          <w:sz w:val="24"/>
        </w:rPr>
      </w:pPr>
      <w:r>
        <w:rPr>
          <w:sz w:val="24"/>
        </w:rPr>
        <w:t>Professor of Psychology</w:t>
      </w:r>
      <w:r w:rsidR="000B0313">
        <w:rPr>
          <w:sz w:val="24"/>
        </w:rPr>
        <w:t xml:space="preserve"> and Education</w:t>
      </w:r>
      <w:r>
        <w:rPr>
          <w:sz w:val="24"/>
        </w:rPr>
        <w:t>, The Earth Inst</w:t>
      </w:r>
      <w:r w:rsidR="000B0313">
        <w:rPr>
          <w:sz w:val="24"/>
        </w:rPr>
        <w:t>itute</w:t>
      </w:r>
      <w:r w:rsidR="00163B5D">
        <w:rPr>
          <w:sz w:val="24"/>
        </w:rPr>
        <w:t xml:space="preserve"> at The Climate School</w:t>
      </w:r>
      <w:r w:rsidR="000B0313">
        <w:rPr>
          <w:sz w:val="24"/>
        </w:rPr>
        <w:t>, Columbia University, 2010</w:t>
      </w:r>
      <w:r w:rsidR="0098351E">
        <w:rPr>
          <w:sz w:val="24"/>
        </w:rPr>
        <w:t>-present</w:t>
      </w:r>
      <w:r w:rsidR="000B0313">
        <w:rPr>
          <w:sz w:val="24"/>
        </w:rPr>
        <w:t>.</w:t>
      </w:r>
    </w:p>
    <w:p w14:paraId="31641E63" w14:textId="333F291F" w:rsidR="003B4499" w:rsidRDefault="005B0111" w:rsidP="003B4499">
      <w:pPr>
        <w:pStyle w:val="BodyText2"/>
        <w:ind w:left="720" w:hanging="720"/>
        <w:rPr>
          <w:sz w:val="24"/>
        </w:rPr>
      </w:pPr>
      <w:r>
        <w:rPr>
          <w:sz w:val="24"/>
        </w:rPr>
        <w:t>Director of</w:t>
      </w:r>
      <w:r w:rsidR="003B4499">
        <w:rPr>
          <w:sz w:val="24"/>
        </w:rPr>
        <w:t xml:space="preserve"> </w:t>
      </w:r>
      <w:r w:rsidR="009E5282">
        <w:rPr>
          <w:sz w:val="24"/>
        </w:rPr>
        <w:t xml:space="preserve">the Morton Deutsch </w:t>
      </w:r>
      <w:r w:rsidR="003B4499">
        <w:rPr>
          <w:sz w:val="24"/>
        </w:rPr>
        <w:t>International Center for Cooperation and Conflict Resolution (</w:t>
      </w:r>
      <w:r>
        <w:rPr>
          <w:sz w:val="24"/>
        </w:rPr>
        <w:t>MD-</w:t>
      </w:r>
      <w:r w:rsidR="003B4499">
        <w:rPr>
          <w:sz w:val="24"/>
        </w:rPr>
        <w:t>ICCCR), Program in Social-Organizational Psychology, Department of Organization and Leadership, Teachers College, Columbia University, 1998-present.</w:t>
      </w:r>
    </w:p>
    <w:p w14:paraId="7B6BC53C" w14:textId="1B210112" w:rsidR="00F0371E" w:rsidRDefault="00595BBB" w:rsidP="005A3C0D">
      <w:pPr>
        <w:pStyle w:val="BodyText2"/>
        <w:ind w:left="720" w:hanging="720"/>
        <w:rPr>
          <w:sz w:val="24"/>
        </w:rPr>
      </w:pPr>
      <w:r>
        <w:rPr>
          <w:sz w:val="24"/>
        </w:rPr>
        <w:t xml:space="preserve">Founding </w:t>
      </w:r>
      <w:r w:rsidR="00301E2E">
        <w:rPr>
          <w:sz w:val="24"/>
        </w:rPr>
        <w:t>Co-</w:t>
      </w:r>
      <w:r w:rsidR="00F0371E">
        <w:rPr>
          <w:sz w:val="24"/>
        </w:rPr>
        <w:t>Executive Director of the Advanced Consortium on Cooperation, Conflict and Complexity, Columbia University (AC</w:t>
      </w:r>
      <w:r w:rsidR="00F0371E" w:rsidRPr="008D0DCB">
        <w:rPr>
          <w:sz w:val="24"/>
          <w:vertAlign w:val="superscript"/>
        </w:rPr>
        <w:t>4</w:t>
      </w:r>
      <w:r w:rsidR="00F0371E">
        <w:rPr>
          <w:sz w:val="24"/>
        </w:rPr>
        <w:t>), 2008-present.</w:t>
      </w:r>
    </w:p>
    <w:p w14:paraId="68EE91AE" w14:textId="701AC1F9" w:rsidR="003B4499" w:rsidRDefault="006F714E" w:rsidP="00F0371E">
      <w:pPr>
        <w:pStyle w:val="BodyText2"/>
        <w:ind w:left="720" w:hanging="720"/>
        <w:rPr>
          <w:sz w:val="24"/>
        </w:rPr>
      </w:pPr>
      <w:r>
        <w:rPr>
          <w:sz w:val="24"/>
        </w:rPr>
        <w:t xml:space="preserve">Founding </w:t>
      </w:r>
      <w:r w:rsidR="005B0111">
        <w:rPr>
          <w:sz w:val="24"/>
        </w:rPr>
        <w:t>Director of t</w:t>
      </w:r>
      <w:r w:rsidR="005A3C0D">
        <w:rPr>
          <w:sz w:val="24"/>
        </w:rPr>
        <w:t>he Institute for Psychological Science and Practice (IPSP) at Teachers College, Columbia University, 2016-</w:t>
      </w:r>
      <w:r w:rsidR="00F0371E">
        <w:rPr>
          <w:sz w:val="24"/>
        </w:rPr>
        <w:t>2018</w:t>
      </w:r>
      <w:r w:rsidR="005A3C0D">
        <w:rPr>
          <w:sz w:val="24"/>
        </w:rPr>
        <w:t>.</w:t>
      </w:r>
    </w:p>
    <w:p w14:paraId="799A1DEE" w14:textId="63FF088F" w:rsidR="007648F1" w:rsidRDefault="007648F1" w:rsidP="003B4499">
      <w:pPr>
        <w:pStyle w:val="BodyText2"/>
        <w:ind w:left="720" w:hanging="720"/>
        <w:rPr>
          <w:sz w:val="24"/>
        </w:rPr>
      </w:pPr>
      <w:r>
        <w:rPr>
          <w:sz w:val="24"/>
        </w:rPr>
        <w:t xml:space="preserve">Special Advisor on Psychology to the Provost, Teachers College, Columbia University, 2015-present. </w:t>
      </w:r>
    </w:p>
    <w:p w14:paraId="2357B89F" w14:textId="77777777" w:rsidR="004F4522" w:rsidRDefault="004F4522" w:rsidP="00C44BDC">
      <w:pPr>
        <w:ind w:left="720" w:hanging="720"/>
      </w:pPr>
      <w:r>
        <w:t>Associate Professor of Psychology and Education, Program in Social-Organizational Psychology, Department of Organization and Leadership, Teachers College, Columbia University, 2005-present.</w:t>
      </w:r>
      <w:bookmarkEnd w:id="0"/>
      <w:bookmarkEnd w:id="1"/>
    </w:p>
    <w:p w14:paraId="775281A0" w14:textId="77777777" w:rsidR="004F4522" w:rsidRDefault="004F4522" w:rsidP="00C44BDC">
      <w:pPr>
        <w:pStyle w:val="BodyText2"/>
        <w:ind w:left="720" w:hanging="720"/>
        <w:rPr>
          <w:sz w:val="24"/>
        </w:rPr>
      </w:pPr>
      <w:r>
        <w:rPr>
          <w:sz w:val="24"/>
        </w:rPr>
        <w:t>Associate Professor of Psychology</w:t>
      </w:r>
      <w:r w:rsidR="000B0313">
        <w:rPr>
          <w:sz w:val="24"/>
        </w:rPr>
        <w:t xml:space="preserve"> and Education</w:t>
      </w:r>
      <w:r>
        <w:rPr>
          <w:sz w:val="24"/>
        </w:rPr>
        <w:t>, The Earth Institute, Columbia University, 2009-</w:t>
      </w:r>
      <w:r w:rsidR="000B0313">
        <w:rPr>
          <w:sz w:val="24"/>
        </w:rPr>
        <w:t>2010</w:t>
      </w:r>
      <w:r>
        <w:rPr>
          <w:sz w:val="24"/>
        </w:rPr>
        <w:t>.</w:t>
      </w:r>
    </w:p>
    <w:p w14:paraId="3343DD79" w14:textId="77777777" w:rsidR="004F4522" w:rsidRDefault="000B0313" w:rsidP="00C44BDC">
      <w:pPr>
        <w:pStyle w:val="BodyText2"/>
        <w:ind w:left="720" w:hanging="720"/>
        <w:rPr>
          <w:sz w:val="24"/>
        </w:rPr>
      </w:pPr>
      <w:r>
        <w:rPr>
          <w:sz w:val="24"/>
        </w:rPr>
        <w:t>Faculty</w:t>
      </w:r>
      <w:r w:rsidR="004F4522">
        <w:rPr>
          <w:sz w:val="24"/>
        </w:rPr>
        <w:t>, MS Program on Negotiation and Conflict Resolution, Department of Continuing Education, Columbia University, 2008-present.</w:t>
      </w:r>
    </w:p>
    <w:p w14:paraId="4D9438A8" w14:textId="77777777" w:rsidR="004F4522" w:rsidRDefault="004F4522" w:rsidP="00C44BDC">
      <w:pPr>
        <w:pStyle w:val="BodyText2"/>
        <w:ind w:left="720" w:hanging="720"/>
        <w:rPr>
          <w:sz w:val="24"/>
        </w:rPr>
      </w:pPr>
      <w:r>
        <w:rPr>
          <w:sz w:val="24"/>
        </w:rPr>
        <w:t>Research Affiliate, International Center for Complexity and Conflict, Warsaw School of Social Psychology, Warsaw, Poland. 2006-present.</w:t>
      </w:r>
    </w:p>
    <w:p w14:paraId="4A4E6CBB" w14:textId="77777777" w:rsidR="004F4522" w:rsidRDefault="004F4522" w:rsidP="00071E51">
      <w:pPr>
        <w:pStyle w:val="BodyText2"/>
        <w:ind w:left="720" w:hanging="720"/>
        <w:rPr>
          <w:sz w:val="24"/>
        </w:rPr>
      </w:pPr>
      <w:r>
        <w:rPr>
          <w:sz w:val="24"/>
        </w:rPr>
        <w:t>Academic Committee, The Earth Institute at Columbia University, 2008-2009.</w:t>
      </w:r>
    </w:p>
    <w:p w14:paraId="3DAE2AC2" w14:textId="77777777" w:rsidR="004F4522" w:rsidRDefault="004F4522" w:rsidP="00C44BDC">
      <w:pPr>
        <w:ind w:left="720" w:hanging="720"/>
        <w:rPr>
          <w:b/>
        </w:rPr>
      </w:pPr>
      <w:r>
        <w:t>Assistant Professor of Psychology and Education, Program in Social-Organizational Psychology, Department of Organization and Leadership, Teachers College, Columbia University, 1999-2005.</w:t>
      </w:r>
    </w:p>
    <w:p w14:paraId="5DAB32BC" w14:textId="77777777" w:rsidR="004F4522" w:rsidRDefault="004F4522" w:rsidP="00C44BDC">
      <w:pPr>
        <w:ind w:left="720" w:hanging="720"/>
      </w:pPr>
      <w:r>
        <w:t>Research Assistant Professor, Program in Social-Organizational Psychology, Department of Organization and Leadership, Teachers College, Columbia University, 1997-1999.</w:t>
      </w:r>
    </w:p>
    <w:p w14:paraId="0BC64379" w14:textId="77777777" w:rsidR="004F4522" w:rsidRDefault="004F4522" w:rsidP="00C44BDC">
      <w:pPr>
        <w:ind w:left="720" w:hanging="720"/>
      </w:pPr>
      <w:r>
        <w:t>Instructor, Program in Social-Organizational Psychology, Department of Social, Organizational &amp; Counseling Psychology, Teachers College, Columbia University, 1995-1997.</w:t>
      </w:r>
    </w:p>
    <w:p w14:paraId="50171F05" w14:textId="77777777" w:rsidR="004F4522" w:rsidRPr="008D0DCB" w:rsidRDefault="004F4522" w:rsidP="00C44BDC">
      <w:pPr>
        <w:ind w:left="720" w:hanging="720"/>
      </w:pPr>
      <w:r w:rsidRPr="008D0DCB">
        <w:lastRenderedPageBreak/>
        <w:t>Consultant, International Center for Cooperation and Conflict Resolution, Program in Social-Organizational Psychology, Department of Social, Organizational &amp; Counseling Psychology, Teachers College, Columbia University, 1992-1997.</w:t>
      </w:r>
    </w:p>
    <w:p w14:paraId="220DE726" w14:textId="77777777" w:rsidR="004F4522" w:rsidRDefault="004F4522" w:rsidP="00C44BDC">
      <w:pPr>
        <w:ind w:left="720" w:hanging="720"/>
      </w:pPr>
      <w:r>
        <w:t>Adjunct Instructor, Department of Psychology, Barnard College, Columbia University, 1993-1995.</w:t>
      </w:r>
    </w:p>
    <w:p w14:paraId="0A69589A" w14:textId="77777777" w:rsidR="004F4522" w:rsidRDefault="004F4522" w:rsidP="00C44BDC">
      <w:pPr>
        <w:ind w:left="720" w:hanging="720"/>
      </w:pPr>
      <w:r>
        <w:t>Mediator, Victim Services Agency, Queens</w:t>
      </w:r>
      <w:r w:rsidR="007E42C2">
        <w:t xml:space="preserve"> </w:t>
      </w:r>
      <w:r>
        <w:t>Mediation</w:t>
      </w:r>
      <w:r w:rsidR="007E42C2">
        <w:t xml:space="preserve"> </w:t>
      </w:r>
      <w:r>
        <w:t>Center, Elmhurst, New York, 1992-1993</w:t>
      </w:r>
    </w:p>
    <w:p w14:paraId="0678BD7A" w14:textId="77777777" w:rsidR="004F4522" w:rsidRDefault="004F4522" w:rsidP="00C44BDC">
      <w:pPr>
        <w:ind w:left="720" w:hanging="720"/>
      </w:pPr>
      <w:r>
        <w:t>Marketing Director, Marketing Consultant, Community Outreach Coordinator, The</w:t>
      </w:r>
      <w:r w:rsidR="007E42C2">
        <w:t xml:space="preserve"> </w:t>
      </w:r>
      <w:r>
        <w:t>Regent</w:t>
      </w:r>
      <w:r w:rsidR="007E42C2">
        <w:t xml:space="preserve"> </w:t>
      </w:r>
      <w:r>
        <w:t>Hospital, New York City, 1988-1992.</w:t>
      </w:r>
    </w:p>
    <w:p w14:paraId="6109A744" w14:textId="77777777" w:rsidR="004F4522" w:rsidRDefault="004F4522" w:rsidP="00C44BDC">
      <w:pPr>
        <w:ind w:left="720" w:hanging="720"/>
      </w:pPr>
      <w:r>
        <w:t>Consultant, Communication Link, Incorporated, New York City, 1987-1990</w:t>
      </w:r>
    </w:p>
    <w:p w14:paraId="4A62D383" w14:textId="77777777" w:rsidR="004F4522" w:rsidRDefault="004F4522" w:rsidP="00C44BDC">
      <w:pPr>
        <w:ind w:left="720" w:hanging="720"/>
      </w:pPr>
      <w:r>
        <w:t>Professional Actor, New York City, 1981-1987</w:t>
      </w:r>
    </w:p>
    <w:p w14:paraId="4C593370" w14:textId="77777777" w:rsidR="004F4522" w:rsidRDefault="004F4522">
      <w:pPr>
        <w:ind w:left="720" w:hanging="720"/>
        <w:rPr>
          <w:b/>
        </w:rPr>
      </w:pPr>
    </w:p>
    <w:p w14:paraId="15172A47" w14:textId="77777777" w:rsidR="0098351E" w:rsidRDefault="0098351E" w:rsidP="0098351E">
      <w:pPr>
        <w:rPr>
          <w:b/>
        </w:rPr>
      </w:pPr>
      <w:r>
        <w:rPr>
          <w:b/>
        </w:rPr>
        <w:t>AWARDS &amp; RECOGNITIONS</w:t>
      </w:r>
    </w:p>
    <w:p w14:paraId="0B823A8E" w14:textId="225B1993" w:rsidR="00D532F9" w:rsidRDefault="00D532F9" w:rsidP="005A3C0D">
      <w:pPr>
        <w:ind w:left="2160" w:hanging="2160"/>
      </w:pPr>
      <w:r>
        <w:t>2023</w:t>
      </w:r>
      <w:r>
        <w:tab/>
      </w:r>
      <w:r w:rsidR="00162660">
        <w:t>Honored</w:t>
      </w:r>
      <w:r w:rsidR="0090274C">
        <w:t xml:space="preserve"> as the</w:t>
      </w:r>
      <w:r>
        <w:t xml:space="preserve"> 2023 </w:t>
      </w:r>
      <w:r w:rsidRPr="009B3CB6">
        <w:rPr>
          <w:u w:val="single"/>
        </w:rPr>
        <w:t>Fellow of the International Association of Conflict Management</w:t>
      </w:r>
    </w:p>
    <w:p w14:paraId="0386A651" w14:textId="40CC291E" w:rsidR="009B3CB6" w:rsidRDefault="009B3CB6" w:rsidP="005A3C0D">
      <w:pPr>
        <w:ind w:left="2160" w:hanging="2160"/>
      </w:pPr>
      <w:r>
        <w:t>2023</w:t>
      </w:r>
      <w:r>
        <w:tab/>
      </w:r>
      <w:r w:rsidRPr="009B3CB6">
        <w:t xml:space="preserve">Invited speaker for the </w:t>
      </w:r>
      <w:r w:rsidRPr="009B3CB6">
        <w:rPr>
          <w:u w:val="single"/>
        </w:rPr>
        <w:t>Aspen Ideas Festival</w:t>
      </w:r>
      <w:r>
        <w:t xml:space="preserve"> </w:t>
      </w:r>
      <w:r w:rsidR="00162660">
        <w:t xml:space="preserve">June </w:t>
      </w:r>
      <w:r>
        <w:t>2023</w:t>
      </w:r>
    </w:p>
    <w:p w14:paraId="619F0391" w14:textId="784C4E0C" w:rsidR="009B3CB6" w:rsidRDefault="009B3CB6" w:rsidP="005A3C0D">
      <w:pPr>
        <w:ind w:left="2160" w:hanging="2160"/>
      </w:pPr>
      <w:r>
        <w:t>2023</w:t>
      </w:r>
      <w:r>
        <w:tab/>
        <w:t xml:space="preserve">Invited speaker for the </w:t>
      </w:r>
      <w:r w:rsidR="00A21399">
        <w:t>Problem-solver’s Caucus (</w:t>
      </w:r>
      <w:r w:rsidRPr="009B3CB6">
        <w:rPr>
          <w:u w:val="single"/>
        </w:rPr>
        <w:t>Bipartisan Working Group</w:t>
      </w:r>
      <w:r w:rsidR="00A21399">
        <w:rPr>
          <w:u w:val="single"/>
        </w:rPr>
        <w:t>)</w:t>
      </w:r>
      <w:r w:rsidRPr="009B3CB6">
        <w:rPr>
          <w:u w:val="single"/>
        </w:rPr>
        <w:t xml:space="preserve"> of the U.S. Congress</w:t>
      </w:r>
      <w:r w:rsidR="0090274C" w:rsidRPr="00162660">
        <w:t xml:space="preserve"> in </w:t>
      </w:r>
      <w:r w:rsidR="00162660">
        <w:t xml:space="preserve">June </w:t>
      </w:r>
      <w:r w:rsidR="0090274C" w:rsidRPr="00162660">
        <w:t>2023</w:t>
      </w:r>
    </w:p>
    <w:p w14:paraId="6F20F668" w14:textId="3EFCDE68" w:rsidR="009B3CB6" w:rsidRDefault="009B3CB6" w:rsidP="005A3C0D">
      <w:pPr>
        <w:ind w:left="2160" w:hanging="2160"/>
      </w:pPr>
      <w:r>
        <w:t>2022</w:t>
      </w:r>
      <w:r>
        <w:tab/>
      </w:r>
      <w:r w:rsidRPr="009B3CB6">
        <w:t>Invited panelist for</w:t>
      </w:r>
      <w:r w:rsidRPr="009B3CB6">
        <w:rPr>
          <w:u w:val="single"/>
        </w:rPr>
        <w:t xml:space="preserve"> The Atlantic Festival</w:t>
      </w:r>
      <w:r>
        <w:t xml:space="preserve"> in 2022</w:t>
      </w:r>
    </w:p>
    <w:p w14:paraId="21C3BEF4" w14:textId="1BF0CF95" w:rsidR="000E11CB" w:rsidRDefault="000E11CB" w:rsidP="005A3C0D">
      <w:pPr>
        <w:ind w:left="2160" w:hanging="2160"/>
      </w:pPr>
      <w:r>
        <w:t>2020</w:t>
      </w:r>
      <w:r>
        <w:tab/>
        <w:t xml:space="preserve">2020 Lifetime Commitment Award from the </w:t>
      </w:r>
      <w:r w:rsidRPr="000E11CB">
        <w:rPr>
          <w:u w:val="single"/>
        </w:rPr>
        <w:t>Human Dignity and Humiliation Studies</w:t>
      </w:r>
      <w:r>
        <w:t xml:space="preserve"> association</w:t>
      </w:r>
    </w:p>
    <w:p w14:paraId="092AA9D0" w14:textId="00583CEE" w:rsidR="005E10D9" w:rsidRDefault="005E10D9" w:rsidP="005A3C0D">
      <w:pPr>
        <w:ind w:left="2160" w:hanging="2160"/>
      </w:pPr>
      <w:r>
        <w:t>2018</w:t>
      </w:r>
      <w:r>
        <w:tab/>
      </w:r>
      <w:r w:rsidRPr="00830329">
        <w:rPr>
          <w:u w:val="single"/>
        </w:rPr>
        <w:t>20</w:t>
      </w:r>
      <w:r w:rsidR="00830329">
        <w:rPr>
          <w:u w:val="single"/>
        </w:rPr>
        <w:t>18 Peace Award from Meaningful W</w:t>
      </w:r>
      <w:r w:rsidRPr="00830329">
        <w:rPr>
          <w:u w:val="single"/>
        </w:rPr>
        <w:t>orld</w:t>
      </w:r>
      <w:r>
        <w:t xml:space="preserve">, </w:t>
      </w:r>
      <w:r w:rsidR="00830329">
        <w:t>in celebration of their 30</w:t>
      </w:r>
      <w:r w:rsidR="00830329" w:rsidRPr="00830329">
        <w:rPr>
          <w:vertAlign w:val="superscript"/>
        </w:rPr>
        <w:t>th</w:t>
      </w:r>
      <w:r w:rsidR="00830329">
        <w:t xml:space="preserve"> anniversary and the UN’s International Day</w:t>
      </w:r>
      <w:r w:rsidR="00830329" w:rsidRPr="00830329">
        <w:t xml:space="preserve"> </w:t>
      </w:r>
      <w:r w:rsidR="00830329">
        <w:t>of Peace</w:t>
      </w:r>
    </w:p>
    <w:p w14:paraId="39895474" w14:textId="598AD22F" w:rsidR="00A43356" w:rsidRDefault="00A43356" w:rsidP="005A3C0D">
      <w:pPr>
        <w:ind w:left="2160" w:hanging="2160"/>
      </w:pPr>
      <w:r>
        <w:t>2018</w:t>
      </w:r>
      <w:r>
        <w:tab/>
      </w:r>
      <w:r w:rsidRPr="00A43356">
        <w:rPr>
          <w:u w:val="single"/>
        </w:rPr>
        <w:t>2018 Emerald Literati Award</w:t>
      </w:r>
      <w:r>
        <w:t xml:space="preserve"> for the paper Adaptive mediation: An evidence-based contingency approach to mediating conflict published in the International Journal of Conflict Management</w:t>
      </w:r>
    </w:p>
    <w:p w14:paraId="7820299C" w14:textId="3DAE3D4D" w:rsidR="005A3C0D" w:rsidRDefault="005A3C0D" w:rsidP="005A3C0D">
      <w:pPr>
        <w:ind w:left="2160" w:hanging="2160"/>
      </w:pPr>
      <w:r>
        <w:t>2017</w:t>
      </w:r>
      <w:r>
        <w:tab/>
      </w:r>
      <w:r w:rsidRPr="005A3C0D">
        <w:rPr>
          <w:u w:val="single"/>
        </w:rPr>
        <w:t>International Association of Conflict Management</w:t>
      </w:r>
      <w:r>
        <w:rPr>
          <w:u w:val="single"/>
        </w:rPr>
        <w:t xml:space="preserve"> 2017</w:t>
      </w:r>
      <w:r w:rsidRPr="005A3C0D">
        <w:rPr>
          <w:u w:val="single"/>
        </w:rPr>
        <w:t xml:space="preserve"> </w:t>
      </w:r>
      <w:r>
        <w:rPr>
          <w:u w:val="single"/>
        </w:rPr>
        <w:t xml:space="preserve">Best Conference Theoretical Paper Award </w:t>
      </w:r>
      <w:r w:rsidRPr="005A3C0D">
        <w:t xml:space="preserve">for </w:t>
      </w:r>
      <w:r>
        <w:rPr>
          <w:i/>
        </w:rPr>
        <w:t xml:space="preserve">Conflict Intelligence and Systemic Wisdom: Meta-competencies for </w:t>
      </w:r>
      <w:r w:rsidR="00160B2E">
        <w:rPr>
          <w:i/>
        </w:rPr>
        <w:t xml:space="preserve">Engaging Difference in </w:t>
      </w:r>
      <w:r>
        <w:rPr>
          <w:i/>
        </w:rPr>
        <w:t>a Complex, Dynamic World</w:t>
      </w:r>
    </w:p>
    <w:p w14:paraId="085E45B1" w14:textId="1B34EEA5" w:rsidR="00876706" w:rsidRDefault="00876706" w:rsidP="0098351E">
      <w:pPr>
        <w:ind w:left="2160" w:hanging="2160"/>
      </w:pPr>
      <w:r>
        <w:t>2016</w:t>
      </w:r>
      <w:r>
        <w:tab/>
      </w:r>
      <w:r w:rsidRPr="00876706">
        <w:rPr>
          <w:u w:val="single"/>
        </w:rPr>
        <w:t>International Biennial on Negotiation Conference Best Paper Prize</w:t>
      </w:r>
      <w:r>
        <w:t xml:space="preserve"> for </w:t>
      </w:r>
      <w:r w:rsidRPr="00160B2E">
        <w:rPr>
          <w:i/>
        </w:rPr>
        <w:t>Adaptive Mediation: An Evidence-Based Approach for Mediating Dynamic Conflicts</w:t>
      </w:r>
      <w:r>
        <w:t>, Paris, France, November 17</w:t>
      </w:r>
      <w:r w:rsidRPr="00876706">
        <w:rPr>
          <w:vertAlign w:val="superscript"/>
        </w:rPr>
        <w:t>th</w:t>
      </w:r>
      <w:r>
        <w:t>, 2016</w:t>
      </w:r>
    </w:p>
    <w:p w14:paraId="34BDB06C" w14:textId="6475EDE9" w:rsidR="00834591" w:rsidRDefault="00834591" w:rsidP="0098351E">
      <w:pPr>
        <w:ind w:left="2160" w:hanging="2160"/>
      </w:pPr>
      <w:r>
        <w:t>2016</w:t>
      </w:r>
      <w:r>
        <w:tab/>
      </w:r>
      <w:r w:rsidRPr="00834591">
        <w:rPr>
          <w:u w:val="single"/>
        </w:rPr>
        <w:t>International Association of Conflict Management 2016 Outstanding Book Award</w:t>
      </w:r>
      <w:r>
        <w:t xml:space="preserve"> for </w:t>
      </w:r>
      <w:r w:rsidRPr="00834591">
        <w:rPr>
          <w:i/>
        </w:rPr>
        <w:t>Making Conflict Work</w:t>
      </w:r>
      <w:r>
        <w:t xml:space="preserve"> (2014)</w:t>
      </w:r>
    </w:p>
    <w:p w14:paraId="6C25F5C6" w14:textId="58B3F21A" w:rsidR="00285DB3" w:rsidRDefault="00285DB3" w:rsidP="0098351E">
      <w:pPr>
        <w:ind w:left="2160" w:hanging="2160"/>
      </w:pPr>
      <w:r>
        <w:t>2015</w:t>
      </w:r>
      <w:r>
        <w:tab/>
      </w:r>
      <w:r w:rsidRPr="00285DB3">
        <w:rPr>
          <w:u w:val="single"/>
        </w:rPr>
        <w:t>Morton Deutsch Conflict Resolution Award</w:t>
      </w:r>
      <w:r>
        <w:t xml:space="preserve"> from </w:t>
      </w:r>
      <w:r w:rsidRPr="00285DB3">
        <w:t>the American Psychological Association, Division 48: Society for the Study of Peace, Conflict, and Violence</w:t>
      </w:r>
    </w:p>
    <w:p w14:paraId="0752A545" w14:textId="0A5BB833" w:rsidR="003574B6" w:rsidRDefault="003574B6" w:rsidP="0098351E">
      <w:pPr>
        <w:ind w:left="2160" w:hanging="2160"/>
      </w:pPr>
      <w:r>
        <w:t>2014</w:t>
      </w:r>
      <w:r>
        <w:tab/>
      </w:r>
      <w:r w:rsidRPr="003574B6">
        <w:rPr>
          <w:u w:val="single"/>
        </w:rPr>
        <w:t>2014 Marie Curie Fellowship</w:t>
      </w:r>
      <w:r>
        <w:t xml:space="preserve"> by the European Commission</w:t>
      </w:r>
    </w:p>
    <w:p w14:paraId="089AF0C2" w14:textId="77777777" w:rsidR="0098351E" w:rsidRDefault="0098351E" w:rsidP="0098351E">
      <w:pPr>
        <w:ind w:left="2160" w:hanging="2160"/>
      </w:pPr>
      <w:r>
        <w:t>2013</w:t>
      </w:r>
      <w:r>
        <w:tab/>
        <w:t xml:space="preserve">Invited speaker at 2013 </w:t>
      </w:r>
      <w:r w:rsidRPr="0098351E">
        <w:rPr>
          <w:u w:val="single"/>
        </w:rPr>
        <w:t>Doha Forum in Qatar</w:t>
      </w:r>
    </w:p>
    <w:p w14:paraId="3B12E7CB" w14:textId="7BB62D74" w:rsidR="0098351E" w:rsidRDefault="0098351E" w:rsidP="0098351E">
      <w:pPr>
        <w:ind w:left="2160" w:hanging="2160"/>
      </w:pPr>
      <w:r>
        <w:t>2012</w:t>
      </w:r>
      <w:r>
        <w:tab/>
        <w:t xml:space="preserve">Founding board member of the </w:t>
      </w:r>
      <w:proofErr w:type="spellStart"/>
      <w:r w:rsidRPr="0098351E">
        <w:rPr>
          <w:u w:val="single"/>
        </w:rPr>
        <w:t>Gbowee</w:t>
      </w:r>
      <w:proofErr w:type="spellEnd"/>
      <w:r w:rsidRPr="0098351E">
        <w:rPr>
          <w:u w:val="single"/>
        </w:rPr>
        <w:t xml:space="preserve"> Peace Foundation USA</w:t>
      </w:r>
    </w:p>
    <w:p w14:paraId="5F531BC1" w14:textId="16FAAC6F" w:rsidR="0098351E" w:rsidRDefault="0098351E" w:rsidP="0098351E">
      <w:pPr>
        <w:ind w:left="2160"/>
      </w:pPr>
      <w:r>
        <w:t xml:space="preserve">Founding member of the </w:t>
      </w:r>
      <w:r w:rsidRPr="0098351E">
        <w:rPr>
          <w:u w:val="single"/>
        </w:rPr>
        <w:t>United Nations Mediation Support Unit Academic Advisory Council</w:t>
      </w:r>
      <w:r w:rsidR="00825CA1">
        <w:rPr>
          <w:u w:val="single"/>
        </w:rPr>
        <w:t>, UNDPA</w:t>
      </w:r>
    </w:p>
    <w:p w14:paraId="125CA01F" w14:textId="77777777" w:rsidR="0098351E" w:rsidRDefault="0098351E" w:rsidP="0098351E">
      <w:pPr>
        <w:ind w:left="2160" w:hanging="2160"/>
      </w:pPr>
      <w:r>
        <w:t>2005, 2006</w:t>
      </w:r>
      <w:r>
        <w:tab/>
      </w:r>
      <w:r w:rsidRPr="00F9594D">
        <w:rPr>
          <w:u w:val="single"/>
        </w:rPr>
        <w:t>Outstanding Teaching Award</w:t>
      </w:r>
      <w:r>
        <w:rPr>
          <w:u w:val="single"/>
        </w:rPr>
        <w:t>s</w:t>
      </w:r>
    </w:p>
    <w:p w14:paraId="0677730C" w14:textId="77777777" w:rsidR="0098351E" w:rsidRDefault="0098351E" w:rsidP="0098351E">
      <w:pPr>
        <w:ind w:left="2160" w:hanging="2160"/>
      </w:pPr>
      <w:r>
        <w:tab/>
        <w:t>Teachers College, Columbia University</w:t>
      </w:r>
    </w:p>
    <w:p w14:paraId="2F854629" w14:textId="29B5EA61" w:rsidR="0098351E" w:rsidRDefault="0098351E" w:rsidP="0098351E">
      <w:pPr>
        <w:ind w:left="2160" w:hanging="2160"/>
      </w:pPr>
      <w:r>
        <w:lastRenderedPageBreak/>
        <w:t>2003</w:t>
      </w:r>
      <w:r>
        <w:tab/>
        <w:t xml:space="preserve">2003 </w:t>
      </w:r>
      <w:r>
        <w:rPr>
          <w:u w:val="single"/>
        </w:rPr>
        <w:t>Early Career Award</w:t>
      </w:r>
      <w:r>
        <w:t xml:space="preserve"> from the American Psychological Association, Division 48: Society for the Study of Peace, Conflict, and Violence</w:t>
      </w:r>
    </w:p>
    <w:p w14:paraId="26E17294" w14:textId="24A54BF8" w:rsidR="0098351E" w:rsidRDefault="0098351E" w:rsidP="0098351E">
      <w:pPr>
        <w:ind w:left="2160" w:hanging="2160"/>
      </w:pPr>
      <w:r>
        <w:t>2003</w:t>
      </w:r>
      <w:r>
        <w:tab/>
        <w:t xml:space="preserve">Most Downloaded Article, 2003: Coleman, P. T. (2003). </w:t>
      </w:r>
      <w:r w:rsidRPr="00160B2E">
        <w:rPr>
          <w:i/>
        </w:rPr>
        <w:t>Characteristics of protracted, intractable conflict: Towards the development of a meta-framework - I</w:t>
      </w:r>
      <w:r>
        <w:t xml:space="preserve">. </w:t>
      </w:r>
      <w:r>
        <w:rPr>
          <w:u w:val="single"/>
        </w:rPr>
        <w:t>Peace and Conflict: Journal of Peace Psychology, 9</w:t>
      </w:r>
      <w:r>
        <w:t>(1), 1-37.</w:t>
      </w:r>
    </w:p>
    <w:p w14:paraId="31F56FE2" w14:textId="300910C6" w:rsidR="0098351E" w:rsidRDefault="0098351E" w:rsidP="0098351E">
      <w:pPr>
        <w:ind w:left="2160" w:hanging="2160"/>
      </w:pPr>
      <w:r>
        <w:t>2000</w:t>
      </w:r>
      <w:r>
        <w:tab/>
      </w:r>
      <w:r w:rsidRPr="001422F1">
        <w:rPr>
          <w:u w:val="single"/>
        </w:rPr>
        <w:t>C</w:t>
      </w:r>
      <w:r>
        <w:rPr>
          <w:u w:val="single"/>
        </w:rPr>
        <w:t xml:space="preserve">PR Institute for Dispute Resolution </w:t>
      </w:r>
      <w:r w:rsidRPr="001422F1">
        <w:rPr>
          <w:u w:val="single"/>
        </w:rPr>
        <w:t>2000 Book Prize</w:t>
      </w:r>
      <w:r>
        <w:rPr>
          <w:u w:val="single"/>
        </w:rPr>
        <w:t xml:space="preserve"> for Excellence</w:t>
      </w:r>
      <w:r>
        <w:t xml:space="preserve"> for</w:t>
      </w:r>
      <w:r>
        <w:rPr>
          <w:i/>
        </w:rPr>
        <w:t xml:space="preserve"> The Handbook of Conflict Resolution: Theory and Practice</w:t>
      </w:r>
      <w:r>
        <w:t xml:space="preserve"> edited by Morton Deutsch &amp; Peter T. Coleman.</w:t>
      </w:r>
    </w:p>
    <w:p w14:paraId="2FD1FBF5" w14:textId="4D766934" w:rsidR="0098351E" w:rsidRDefault="0098351E" w:rsidP="0098351E">
      <w:pPr>
        <w:ind w:left="2160" w:hanging="2160"/>
      </w:pPr>
      <w:r>
        <w:t>1997</w:t>
      </w:r>
      <w:r>
        <w:tab/>
        <w:t xml:space="preserve">Doctoral dissertation awarded </w:t>
      </w:r>
      <w:r>
        <w:rPr>
          <w:u w:val="single"/>
        </w:rPr>
        <w:t>Distinction</w:t>
      </w:r>
      <w:r w:rsidR="00160B2E">
        <w:t xml:space="preserve"> for </w:t>
      </w:r>
      <w:r w:rsidR="004E22D1" w:rsidRPr="004E22D1">
        <w:rPr>
          <w:i/>
        </w:rPr>
        <w:t>Psychological Resistance to and Facilitation of Power-sharing in Organizations</w:t>
      </w:r>
      <w:r>
        <w:t>, Columbia University Graduate School of Arts and Sciences.</w:t>
      </w:r>
    </w:p>
    <w:p w14:paraId="25BBAB17" w14:textId="77777777" w:rsidR="000E2D67" w:rsidRDefault="000E2D67" w:rsidP="00834591">
      <w:pPr>
        <w:rPr>
          <w:b/>
        </w:rPr>
      </w:pPr>
    </w:p>
    <w:p w14:paraId="3DFC3B02" w14:textId="2FB539E7" w:rsidR="009B3C08" w:rsidRPr="00DA0B53" w:rsidRDefault="009B3C08" w:rsidP="00CE2AA2">
      <w:pPr>
        <w:rPr>
          <w:b/>
        </w:rPr>
      </w:pPr>
      <w:r>
        <w:rPr>
          <w:b/>
        </w:rPr>
        <w:t>MEDIA</w:t>
      </w:r>
    </w:p>
    <w:p w14:paraId="35712E89" w14:textId="651E4871" w:rsidR="008F06B1" w:rsidRDefault="008F06B1" w:rsidP="008F06B1">
      <w:pPr>
        <w:pStyle w:val="ListParagraph"/>
        <w:numPr>
          <w:ilvl w:val="0"/>
          <w:numId w:val="2"/>
        </w:numPr>
      </w:pPr>
      <w:r w:rsidRPr="00BC7DA2">
        <w:rPr>
          <w:b/>
          <w:bCs/>
        </w:rPr>
        <w:t>Dr. Coleman’s work has been featured in various media outlets</w:t>
      </w:r>
      <w:r w:rsidRPr="008F06B1">
        <w:t xml:space="preserve"> such as </w:t>
      </w:r>
      <w:r w:rsidRPr="008F06B1">
        <w:rPr>
          <w:i/>
        </w:rPr>
        <w:t xml:space="preserve">The New York Times, </w:t>
      </w:r>
      <w:r w:rsidR="00162660">
        <w:rPr>
          <w:i/>
        </w:rPr>
        <w:t xml:space="preserve">Washington Post, </w:t>
      </w:r>
      <w:r w:rsidRPr="008F06B1">
        <w:rPr>
          <w:i/>
        </w:rPr>
        <w:t xml:space="preserve">Chicago Tribune, Wired, Nature, </w:t>
      </w:r>
      <w:r w:rsidR="00163B5D">
        <w:rPr>
          <w:i/>
        </w:rPr>
        <w:t xml:space="preserve">Science, </w:t>
      </w:r>
      <w:r w:rsidRPr="008F06B1">
        <w:rPr>
          <w:i/>
        </w:rPr>
        <w:t>Harvard Business Review</w:t>
      </w:r>
      <w:r w:rsidRPr="008F06B1">
        <w:t xml:space="preserve">, </w:t>
      </w:r>
      <w:r w:rsidRPr="008F06B1">
        <w:rPr>
          <w:i/>
        </w:rPr>
        <w:t>The Hill,</w:t>
      </w:r>
      <w:r w:rsidRPr="008F06B1">
        <w:t xml:space="preserve"> </w:t>
      </w:r>
      <w:r w:rsidR="00CC3683" w:rsidRPr="00CC3683">
        <w:rPr>
          <w:i/>
        </w:rPr>
        <w:t>Politico</w:t>
      </w:r>
      <w:r w:rsidR="00CC3683">
        <w:t xml:space="preserve">, </w:t>
      </w:r>
      <w:r w:rsidRPr="008F06B1">
        <w:rPr>
          <w:i/>
        </w:rPr>
        <w:t>The Guardian, Forbes</w:t>
      </w:r>
      <w:r w:rsidRPr="008F06B1">
        <w:t xml:space="preserve">, </w:t>
      </w:r>
      <w:r w:rsidRPr="008F06B1">
        <w:rPr>
          <w:i/>
        </w:rPr>
        <w:t>This American Life</w:t>
      </w:r>
      <w:r w:rsidRPr="008F06B1">
        <w:t xml:space="preserve">, </w:t>
      </w:r>
      <w:r w:rsidRPr="008F06B1">
        <w:rPr>
          <w:i/>
        </w:rPr>
        <w:t>Time Magazine</w:t>
      </w:r>
      <w:r w:rsidRPr="008F06B1">
        <w:t xml:space="preserve">, </w:t>
      </w:r>
      <w:r w:rsidRPr="008F06B1">
        <w:rPr>
          <w:i/>
        </w:rPr>
        <w:t>Fox Business</w:t>
      </w:r>
      <w:r w:rsidRPr="008F06B1">
        <w:t xml:space="preserve">, </w:t>
      </w:r>
      <w:r w:rsidRPr="008F06B1">
        <w:rPr>
          <w:i/>
        </w:rPr>
        <w:t>CBS</w:t>
      </w:r>
      <w:r w:rsidRPr="008F06B1">
        <w:t xml:space="preserve">, </w:t>
      </w:r>
      <w:r w:rsidRPr="008F06B1">
        <w:rPr>
          <w:i/>
        </w:rPr>
        <w:t>Fast Company</w:t>
      </w:r>
      <w:r w:rsidRPr="008F06B1">
        <w:t xml:space="preserve">, </w:t>
      </w:r>
      <w:r w:rsidR="00162660" w:rsidRPr="00162660">
        <w:rPr>
          <w:i/>
          <w:iCs/>
        </w:rPr>
        <w:t>Wired</w:t>
      </w:r>
      <w:r w:rsidR="00162660">
        <w:t xml:space="preserve">, </w:t>
      </w:r>
      <w:r w:rsidRPr="008F06B1">
        <w:rPr>
          <w:i/>
        </w:rPr>
        <w:t>Solutions Journalism</w:t>
      </w:r>
      <w:r w:rsidRPr="008F06B1">
        <w:t xml:space="preserve">, and </w:t>
      </w:r>
      <w:r w:rsidRPr="008F06B1">
        <w:rPr>
          <w:i/>
        </w:rPr>
        <w:t>Chicago Public Radio</w:t>
      </w:r>
      <w:r w:rsidRPr="008F06B1">
        <w:t>.</w:t>
      </w:r>
      <w:r w:rsidR="00162660">
        <w:t xml:space="preserve"> </w:t>
      </w:r>
    </w:p>
    <w:p w14:paraId="4A1905CC" w14:textId="31E2F311" w:rsidR="00BC7DA2" w:rsidRDefault="00BC7DA2" w:rsidP="00BC7DA2">
      <w:pPr>
        <w:pStyle w:val="ListParagraph"/>
        <w:numPr>
          <w:ilvl w:val="0"/>
          <w:numId w:val="2"/>
        </w:numPr>
      </w:pPr>
      <w:r w:rsidRPr="00BC7DA2">
        <w:rPr>
          <w:b/>
          <w:bCs/>
        </w:rPr>
        <w:t>Blogger on</w:t>
      </w:r>
      <w:r w:rsidRPr="009B3C08">
        <w:t xml:space="preserve"> </w:t>
      </w:r>
      <w:r w:rsidRPr="009B3C08">
        <w:rPr>
          <w:i/>
        </w:rPr>
        <w:t>Huffington Post</w:t>
      </w:r>
      <w:r w:rsidRPr="009B3C08">
        <w:t xml:space="preserve"> </w:t>
      </w:r>
      <w:r>
        <w:t>(</w:t>
      </w:r>
      <w:hyperlink r:id="rId19" w:history="1">
        <w:r w:rsidRPr="00684762">
          <w:rPr>
            <w:rStyle w:val="Hyperlink"/>
          </w:rPr>
          <w:t>http://www.huffingtonpost.com/author/coleman-868</w:t>
        </w:r>
      </w:hyperlink>
      <w:r>
        <w:t xml:space="preserve">), </w:t>
      </w:r>
      <w:r w:rsidRPr="009B3C08">
        <w:rPr>
          <w:i/>
        </w:rPr>
        <w:t xml:space="preserve">Psychology Today </w:t>
      </w:r>
      <w:r w:rsidRPr="009B3C08">
        <w:t>(</w:t>
      </w:r>
      <w:hyperlink r:id="rId20" w:history="1">
        <w:r w:rsidRPr="009B3C08">
          <w:rPr>
            <w:rStyle w:val="Hyperlink"/>
          </w:rPr>
          <w:t>https://www.psychologytoday.com/blog/the-five-percent</w:t>
        </w:r>
      </w:hyperlink>
      <w:r w:rsidRPr="009B3C08">
        <w:t>)</w:t>
      </w:r>
      <w:r>
        <w:t xml:space="preserve">, </w:t>
      </w:r>
      <w:r w:rsidRPr="004B0E41">
        <w:rPr>
          <w:i/>
        </w:rPr>
        <w:t>State of the Planet</w:t>
      </w:r>
      <w:r>
        <w:t xml:space="preserve"> (</w:t>
      </w:r>
      <w:hyperlink r:id="rId21" w:history="1">
        <w:r w:rsidRPr="008E3B47">
          <w:rPr>
            <w:rStyle w:val="Hyperlink"/>
          </w:rPr>
          <w:t>http://blogs.ei.columbia.edu/author/pcoleman/</w:t>
        </w:r>
      </w:hyperlink>
      <w:r>
        <w:t>), Global Observatory (</w:t>
      </w:r>
      <w:hyperlink r:id="rId22" w:history="1">
        <w:r w:rsidRPr="008E3B47">
          <w:rPr>
            <w:rStyle w:val="Hyperlink"/>
          </w:rPr>
          <w:t>https://theglobalobservatory.org/2018/03/half-the-peace-fear-challenge-promoting-peace/</w:t>
        </w:r>
      </w:hyperlink>
      <w:r>
        <w:t xml:space="preserve">), &amp; </w:t>
      </w:r>
      <w:r w:rsidRPr="009B3C08">
        <w:rPr>
          <w:i/>
        </w:rPr>
        <w:t>Mediate.com</w:t>
      </w:r>
      <w:r>
        <w:t xml:space="preserve"> (</w:t>
      </w:r>
      <w:hyperlink r:id="rId23" w:history="1">
        <w:r w:rsidRPr="00684762">
          <w:rPr>
            <w:rStyle w:val="Hyperlink"/>
          </w:rPr>
          <w:t>https://www.mediate.com/articles/ColemanDeutch10.cfm</w:t>
        </w:r>
      </w:hyperlink>
      <w:r>
        <w:t xml:space="preserve"> )</w:t>
      </w:r>
      <w:r w:rsidRPr="009B3C08">
        <w:t xml:space="preserve">. </w:t>
      </w:r>
    </w:p>
    <w:p w14:paraId="15D18317" w14:textId="2B1AD2D9" w:rsidR="00993A59" w:rsidRDefault="00993A59" w:rsidP="008F06B1">
      <w:pPr>
        <w:pStyle w:val="ListParagraph"/>
        <w:numPr>
          <w:ilvl w:val="0"/>
          <w:numId w:val="2"/>
        </w:numPr>
      </w:pPr>
      <w:r w:rsidRPr="00993A59">
        <w:rPr>
          <w:b/>
          <w:bCs/>
        </w:rPr>
        <w:t>Podcasts</w:t>
      </w:r>
      <w:r>
        <w:t xml:space="preserve"> (Selected): </w:t>
      </w:r>
    </w:p>
    <w:p w14:paraId="3FB2E2F0" w14:textId="77777777" w:rsidR="00C25A81" w:rsidRDefault="00C25A81" w:rsidP="00C25A81">
      <w:pPr>
        <w:pStyle w:val="ListParagraph"/>
        <w:numPr>
          <w:ilvl w:val="1"/>
          <w:numId w:val="2"/>
        </w:numPr>
        <w:rPr>
          <w:b/>
          <w:bCs/>
        </w:rPr>
      </w:pPr>
      <w:hyperlink r:id="rId24" w:history="1">
        <w:r w:rsidRPr="00C25A81">
          <w:rPr>
            <w:rStyle w:val="Hyperlink"/>
            <w:b/>
            <w:bCs/>
          </w:rPr>
          <w:t>Next Question with Katie Couric</w:t>
        </w:r>
      </w:hyperlink>
      <w:r w:rsidRPr="00C25A81">
        <w:rPr>
          <w:b/>
          <w:bCs/>
        </w:rPr>
        <w:t xml:space="preserve"> Indivisible: New Approaches to Polarization.</w:t>
      </w:r>
      <w:r w:rsidRPr="00C25A81">
        <w:t xml:space="preserve"> </w:t>
      </w:r>
      <w:hyperlink r:id="rId25" w:history="1">
        <w:r w:rsidRPr="00C25A81">
          <w:rPr>
            <w:rStyle w:val="Hyperlink"/>
          </w:rPr>
          <w:t>https://omny.fm/shows/next-question-with-katie-couric/next-question-is-back-4</w:t>
        </w:r>
      </w:hyperlink>
      <w:r w:rsidRPr="00C25A81">
        <w:t xml:space="preserve">  </w:t>
      </w:r>
    </w:p>
    <w:p w14:paraId="46F4FCE0" w14:textId="77777777" w:rsidR="000328D5" w:rsidRPr="000328D5" w:rsidRDefault="000328D5" w:rsidP="000328D5">
      <w:pPr>
        <w:pStyle w:val="ListParagraph"/>
        <w:numPr>
          <w:ilvl w:val="1"/>
          <w:numId w:val="2"/>
        </w:numPr>
      </w:pPr>
      <w:r w:rsidRPr="00C25A81">
        <w:rPr>
          <w:b/>
          <w:bCs/>
        </w:rPr>
        <w:t xml:space="preserve">Aspen Ideas Summit / Can We Learn to Listen to Each Other: </w:t>
      </w:r>
      <w:hyperlink r:id="rId26">
        <w:r w:rsidRPr="00C25A81">
          <w:rPr>
            <w:rStyle w:val="Hyperlink"/>
          </w:rPr>
          <w:t>https://www.aspenideas.org/sessions/can-we-learn-to-talk-to-each-other</w:t>
        </w:r>
      </w:hyperlink>
      <w:r w:rsidRPr="00C25A81">
        <w:t xml:space="preserve"> </w:t>
      </w:r>
    </w:p>
    <w:p w14:paraId="63C51A85" w14:textId="77777777" w:rsidR="000328D5" w:rsidRDefault="000328D5" w:rsidP="000328D5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Pew’s After the Fact: </w:t>
      </w:r>
      <w:r w:rsidRPr="00C25A81">
        <w:rPr>
          <w:b/>
          <w:bCs/>
        </w:rPr>
        <w:t>Where we are Today</w:t>
      </w:r>
      <w:r>
        <w:rPr>
          <w:b/>
          <w:bCs/>
        </w:rPr>
        <w:t xml:space="preserve"> -</w:t>
      </w:r>
      <w:r w:rsidRPr="00C25A81">
        <w:rPr>
          <w:b/>
          <w:bCs/>
        </w:rPr>
        <w:t xml:space="preserve"> Beyond Polarization </w:t>
      </w:r>
      <w:hyperlink r:id="rId27">
        <w:r w:rsidRPr="00C25A81">
          <w:rPr>
            <w:rStyle w:val="Hyperlink"/>
          </w:rPr>
          <w:t>https://www.pewtr</w:t>
        </w:r>
        <w:r w:rsidRPr="00C25A81">
          <w:rPr>
            <w:rStyle w:val="Hyperlink"/>
          </w:rPr>
          <w:t>u</w:t>
        </w:r>
        <w:r w:rsidRPr="00C25A81">
          <w:rPr>
            <w:rStyle w:val="Hyperlink"/>
          </w:rPr>
          <w:t>sts.org/en/research-and-analysis/articles/2023/11/03/beyond-polarization-where-we-are-today</w:t>
        </w:r>
      </w:hyperlink>
    </w:p>
    <w:p w14:paraId="4A173B2B" w14:textId="75F21964" w:rsidR="000328D5" w:rsidRPr="000328D5" w:rsidRDefault="000328D5" w:rsidP="000328D5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Story in the Public Square: </w:t>
      </w:r>
      <w:r w:rsidRPr="000328D5">
        <w:rPr>
          <w:b/>
          <w:bCs/>
        </w:rPr>
        <w:t xml:space="preserve">Combatting Polarization and Charting </w:t>
      </w:r>
      <w:proofErr w:type="gramStart"/>
      <w:r w:rsidRPr="000328D5">
        <w:rPr>
          <w:b/>
          <w:bCs/>
        </w:rPr>
        <w:t>A</w:t>
      </w:r>
      <w:proofErr w:type="gramEnd"/>
      <w:r w:rsidRPr="000328D5">
        <w:rPr>
          <w:b/>
          <w:bCs/>
        </w:rPr>
        <w:t xml:space="preserve"> Way Forward with Peter T. Coleman</w:t>
      </w:r>
      <w:r w:rsidRPr="000328D5">
        <w:rPr>
          <w:b/>
          <w:bCs/>
        </w:rPr>
        <w:t>.</w:t>
      </w:r>
      <w:r w:rsidRPr="000328D5">
        <w:t xml:space="preserve"> </w:t>
      </w:r>
      <w:hyperlink r:id="rId28" w:history="1">
        <w:r w:rsidRPr="000328D5">
          <w:rPr>
            <w:rStyle w:val="Hyperlink"/>
          </w:rPr>
          <w:t>https://www.pellcenter.org/combatting-polarization-and-charting-a-way-forward-with-peter-t-coleman/</w:t>
        </w:r>
      </w:hyperlink>
      <w:r w:rsidRPr="000328D5">
        <w:t xml:space="preserve"> </w:t>
      </w:r>
    </w:p>
    <w:p w14:paraId="6530936A" w14:textId="53A491C2" w:rsidR="000328D5" w:rsidRPr="000328D5" w:rsidRDefault="000328D5" w:rsidP="000328D5">
      <w:pPr>
        <w:pStyle w:val="ListParagraph"/>
        <w:numPr>
          <w:ilvl w:val="1"/>
          <w:numId w:val="2"/>
        </w:numPr>
        <w:rPr>
          <w:b/>
          <w:bCs/>
        </w:rPr>
      </w:pPr>
      <w:r w:rsidRPr="00C25A81">
        <w:rPr>
          <w:b/>
          <w:bCs/>
        </w:rPr>
        <w:t xml:space="preserve">The </w:t>
      </w:r>
      <w:proofErr w:type="spellStart"/>
      <w:r w:rsidRPr="00C25A81">
        <w:rPr>
          <w:b/>
          <w:bCs/>
        </w:rPr>
        <w:t>Corrymeela</w:t>
      </w:r>
      <w:proofErr w:type="spellEnd"/>
      <w:r w:rsidRPr="00C25A81">
        <w:rPr>
          <w:b/>
          <w:bCs/>
        </w:rPr>
        <w:t xml:space="preserve"> Podcast, Season 2, Episode 12. Dr. Peter Coleman: </w:t>
      </w:r>
      <w:hyperlink r:id="rId29">
        <w:r w:rsidRPr="00C25A81">
          <w:rPr>
            <w:rStyle w:val="Hyperlink"/>
          </w:rPr>
          <w:t>https://www.publictheologyireland.com/podcast/s02e12</w:t>
        </w:r>
      </w:hyperlink>
    </w:p>
    <w:p w14:paraId="4CB8EF39" w14:textId="3B9CD02E" w:rsidR="00C25A81" w:rsidRPr="00C25A81" w:rsidRDefault="00C25A81" w:rsidP="00C25A81">
      <w:pPr>
        <w:pStyle w:val="ListParagraph"/>
        <w:numPr>
          <w:ilvl w:val="1"/>
          <w:numId w:val="2"/>
        </w:numPr>
        <w:rPr>
          <w:b/>
          <w:bCs/>
        </w:rPr>
      </w:pPr>
      <w:r w:rsidRPr="00C25A81">
        <w:rPr>
          <w:b/>
          <w:bCs/>
        </w:rPr>
        <w:t xml:space="preserve">Peace Catalyst Podcast / The Way Out: How to Overcome Toxic Polarization: </w:t>
      </w:r>
      <w:hyperlink r:id="rId30">
        <w:r w:rsidRPr="00C25A81">
          <w:rPr>
            <w:rStyle w:val="Hyperlink"/>
          </w:rPr>
          <w:t>https://www.podbean.com/media/share/pb-8db2a-13795fc?utm_campaign=w_share_ep&amp;utm_medium=dlink&amp;utm_source=w_share</w:t>
        </w:r>
      </w:hyperlink>
      <w:r w:rsidRPr="00C25A81">
        <w:t xml:space="preserve"> </w:t>
      </w:r>
    </w:p>
    <w:p w14:paraId="6808C928" w14:textId="77777777" w:rsidR="000328D5" w:rsidRPr="00C25A81" w:rsidRDefault="000328D5" w:rsidP="000328D5">
      <w:pPr>
        <w:pStyle w:val="ListParagraph"/>
        <w:numPr>
          <w:ilvl w:val="1"/>
          <w:numId w:val="2"/>
        </w:numPr>
        <w:rPr>
          <w:b/>
          <w:bCs/>
        </w:rPr>
      </w:pPr>
      <w:r w:rsidRPr="00C25A81">
        <w:rPr>
          <w:b/>
          <w:bCs/>
        </w:rPr>
        <w:lastRenderedPageBreak/>
        <w:t xml:space="preserve">McConnell Center / The Way Out - How to Overcome Toxic Polarization with Peter T. Coleman: </w:t>
      </w:r>
      <w:hyperlink r:id="rId31">
        <w:r w:rsidRPr="00C25A81">
          <w:rPr>
            <w:rStyle w:val="Hyperlink"/>
          </w:rPr>
          <w:t>https://www.youtube.com/watch?v=joCIWTXlH-s&amp;feature=youtu.be</w:t>
        </w:r>
      </w:hyperlink>
      <w:r w:rsidRPr="00C25A81">
        <w:t xml:space="preserve"> </w:t>
      </w:r>
    </w:p>
    <w:p w14:paraId="35296A40" w14:textId="21BB4E2A" w:rsidR="00C25A81" w:rsidRPr="00C25A81" w:rsidRDefault="00C25A81" w:rsidP="00C25A81">
      <w:pPr>
        <w:pStyle w:val="ListParagraph"/>
        <w:numPr>
          <w:ilvl w:val="1"/>
          <w:numId w:val="2"/>
        </w:numPr>
        <w:rPr>
          <w:b/>
          <w:bCs/>
        </w:rPr>
      </w:pPr>
      <w:r w:rsidRPr="00C25A81">
        <w:rPr>
          <w:b/>
          <w:bCs/>
        </w:rPr>
        <w:t>KCRW</w:t>
      </w:r>
      <w:r w:rsidR="000328D5">
        <w:rPr>
          <w:b/>
          <w:bCs/>
        </w:rPr>
        <w:t xml:space="preserve">: </w:t>
      </w:r>
      <w:r w:rsidRPr="00C25A81">
        <w:rPr>
          <w:b/>
          <w:bCs/>
        </w:rPr>
        <w:t xml:space="preserve">Conflict, resolution, and the human need to get along, with Peter Coleman: </w:t>
      </w:r>
      <w:hyperlink r:id="rId32">
        <w:r w:rsidRPr="00C25A81">
          <w:rPr>
            <w:rStyle w:val="Hyperlink"/>
          </w:rPr>
          <w:t>https://ww</w:t>
        </w:r>
        <w:r w:rsidRPr="00C25A81">
          <w:rPr>
            <w:rStyle w:val="Hyperlink"/>
          </w:rPr>
          <w:t>w</w:t>
        </w:r>
        <w:r w:rsidRPr="00C25A81">
          <w:rPr>
            <w:rStyle w:val="Hyperlink"/>
          </w:rPr>
          <w:t>.kcrw.com/culture/shows/life-examined/peter-coleman-conflict-resolution-psychology-relationships</w:t>
        </w:r>
      </w:hyperlink>
      <w:r w:rsidRPr="00C25A81">
        <w:rPr>
          <w:b/>
          <w:bCs/>
        </w:rPr>
        <w:t xml:space="preserve"> </w:t>
      </w:r>
    </w:p>
    <w:p w14:paraId="10DDD62B" w14:textId="4479E7BA" w:rsidR="00C25A81" w:rsidRPr="00C25A81" w:rsidRDefault="000328D5" w:rsidP="00C25A8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Sustain What? </w:t>
      </w:r>
      <w:r w:rsidR="00C25A81" w:rsidRPr="00C25A81">
        <w:rPr>
          <w:b/>
          <w:bCs/>
        </w:rPr>
        <w:t xml:space="preserve">Seeking Peace Pathways Facing Calamity </w:t>
      </w:r>
      <w:hyperlink r:id="rId33">
        <w:r w:rsidR="00C25A81" w:rsidRPr="00C25A81">
          <w:rPr>
            <w:rStyle w:val="Hyperlink"/>
          </w:rPr>
          <w:t>https://twitter.com/i/broadcasts/1mrG</w:t>
        </w:r>
        <w:r w:rsidR="00C25A81" w:rsidRPr="00C25A81">
          <w:rPr>
            <w:rStyle w:val="Hyperlink"/>
          </w:rPr>
          <w:t>m</w:t>
        </w:r>
        <w:r w:rsidR="00C25A81" w:rsidRPr="00C25A81">
          <w:rPr>
            <w:rStyle w:val="Hyperlink"/>
          </w:rPr>
          <w:t>yVkEkBGy</w:t>
        </w:r>
      </w:hyperlink>
      <w:r w:rsidR="00C25A81" w:rsidRPr="00C25A81">
        <w:rPr>
          <w:b/>
          <w:bCs/>
        </w:rPr>
        <w:t xml:space="preserve"> </w:t>
      </w:r>
    </w:p>
    <w:p w14:paraId="075104C9" w14:textId="46A961D6" w:rsidR="00C25A81" w:rsidRPr="00C25A81" w:rsidRDefault="000328D5" w:rsidP="00C25A8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The </w:t>
      </w:r>
      <w:r w:rsidR="00C25A81" w:rsidRPr="00C25A81">
        <w:rPr>
          <w:b/>
          <w:bCs/>
        </w:rPr>
        <w:t>Village Square</w:t>
      </w:r>
      <w:r>
        <w:rPr>
          <w:b/>
          <w:bCs/>
        </w:rPr>
        <w:t xml:space="preserve"> pod</w:t>
      </w:r>
      <w:r w:rsidR="00C25A81" w:rsidRPr="00C25A81">
        <w:rPr>
          <w:b/>
          <w:bCs/>
        </w:rPr>
        <w:t xml:space="preserve">cast / The Wolf that Wins is the One You Feed </w:t>
      </w:r>
      <w:hyperlink r:id="rId34">
        <w:r w:rsidR="00C25A81" w:rsidRPr="00C25A81">
          <w:rPr>
            <w:rStyle w:val="Hyperlink"/>
          </w:rPr>
          <w:t>https://tlh.village</w:t>
        </w:r>
        <w:r w:rsidR="00C25A81" w:rsidRPr="00C25A81">
          <w:rPr>
            <w:rStyle w:val="Hyperlink"/>
          </w:rPr>
          <w:t>s</w:t>
        </w:r>
        <w:r w:rsidR="00C25A81" w:rsidRPr="00C25A81">
          <w:rPr>
            <w:rStyle w:val="Hyperlink"/>
          </w:rPr>
          <w:t>quare.us/event/way-out/</w:t>
        </w:r>
      </w:hyperlink>
      <w:r w:rsidR="00C25A81" w:rsidRPr="00C25A81">
        <w:rPr>
          <w:b/>
          <w:bCs/>
        </w:rPr>
        <w:t xml:space="preserve"> </w:t>
      </w:r>
    </w:p>
    <w:p w14:paraId="30ABB9DF" w14:textId="5324D26C" w:rsidR="00C25A81" w:rsidRDefault="00C25A81" w:rsidP="00C25A81">
      <w:pPr>
        <w:pStyle w:val="ListParagraph"/>
        <w:numPr>
          <w:ilvl w:val="1"/>
          <w:numId w:val="2"/>
        </w:numPr>
      </w:pPr>
      <w:r w:rsidRPr="00C25A81">
        <w:rPr>
          <w:b/>
          <w:bCs/>
        </w:rPr>
        <w:t>Society Builders</w:t>
      </w:r>
      <w:r w:rsidR="000328D5">
        <w:rPr>
          <w:b/>
          <w:bCs/>
        </w:rPr>
        <w:t xml:space="preserve"> podcast</w:t>
      </w:r>
      <w:r w:rsidRPr="00C25A81">
        <w:rPr>
          <w:b/>
          <w:bCs/>
        </w:rPr>
        <w:t xml:space="preserve"> / The Science of Depolarization </w:t>
      </w:r>
      <w:hyperlink r:id="rId35">
        <w:r w:rsidRPr="00C25A81">
          <w:rPr>
            <w:rStyle w:val="Hyperlink"/>
          </w:rPr>
          <w:t>https://www.you</w:t>
        </w:r>
        <w:r w:rsidRPr="00C25A81">
          <w:rPr>
            <w:rStyle w:val="Hyperlink"/>
          </w:rPr>
          <w:t>t</w:t>
        </w:r>
        <w:r w:rsidRPr="00C25A81">
          <w:rPr>
            <w:rStyle w:val="Hyperlink"/>
          </w:rPr>
          <w:t>ube.com/watch?v=GS0Ln_VlCpk</w:t>
        </w:r>
      </w:hyperlink>
      <w:r w:rsidRPr="00C25A81">
        <w:t xml:space="preserve"> </w:t>
      </w:r>
    </w:p>
    <w:p w14:paraId="789508E8" w14:textId="7562542A" w:rsidR="00BC7DA2" w:rsidRDefault="00BC7DA2" w:rsidP="00BC7DA2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Courageous Conversations About Our Schools: </w:t>
      </w:r>
      <w:r w:rsidRPr="00BC7DA2">
        <w:rPr>
          <w:b/>
          <w:bCs/>
        </w:rPr>
        <w:t>How to Overcome Toxic Polarization in Schools with Peter Coleman</w:t>
      </w:r>
      <w:r>
        <w:t xml:space="preserve">. </w:t>
      </w:r>
      <w:hyperlink r:id="rId36" w:history="1">
        <w:r w:rsidRPr="00D15C4C">
          <w:rPr>
            <w:rStyle w:val="Hyperlink"/>
          </w:rPr>
          <w:t>https://podcasts.apple.com/us/podcast/courageous-conversations-about-our-schools/id1619827337?i=1000608853158</w:t>
        </w:r>
      </w:hyperlink>
      <w:r>
        <w:t xml:space="preserve"> </w:t>
      </w:r>
    </w:p>
    <w:p w14:paraId="22F321BD" w14:textId="7BADB915" w:rsidR="00BC7DA2" w:rsidRPr="00C25A81" w:rsidRDefault="00BC7DA2" w:rsidP="00BC7DA2">
      <w:pPr>
        <w:pStyle w:val="ListParagraph"/>
        <w:numPr>
          <w:ilvl w:val="1"/>
          <w:numId w:val="2"/>
        </w:numPr>
      </w:pPr>
      <w:r>
        <w:rPr>
          <w:b/>
          <w:bCs/>
        </w:rPr>
        <w:t>How Do We Fix IT?</w:t>
      </w:r>
      <w:r>
        <w:t xml:space="preserve"> </w:t>
      </w:r>
      <w:r w:rsidRPr="00BC7DA2">
        <w:rPr>
          <w:b/>
          <w:bCs/>
        </w:rPr>
        <w:t xml:space="preserve">Peter T. Coleman interviewed on </w:t>
      </w:r>
      <w:r w:rsidRPr="00BC7DA2">
        <w:rPr>
          <w:b/>
          <w:bCs/>
          <w:i/>
          <w:iCs/>
        </w:rPr>
        <w:t>The Way Out</w:t>
      </w:r>
      <w:r w:rsidRPr="00BC7DA2">
        <w:rPr>
          <w:b/>
          <w:bCs/>
        </w:rPr>
        <w:t xml:space="preserve"> for Solutions Journalism’s </w:t>
      </w:r>
      <w:r w:rsidRPr="00BC7DA2">
        <w:rPr>
          <w:b/>
          <w:bCs/>
          <w:i/>
          <w:iCs/>
        </w:rPr>
        <w:t>How Do We Fix It?</w:t>
      </w:r>
      <w:r w:rsidRPr="00BC7DA2">
        <w:rPr>
          <w:i/>
          <w:iCs/>
        </w:rPr>
        <w:t xml:space="preserve"> </w:t>
      </w:r>
      <w:hyperlink r:id="rId37" w:history="1">
        <w:r w:rsidRPr="00D15C4C">
          <w:rPr>
            <w:rStyle w:val="Hyperlink"/>
            <w:i/>
            <w:iCs/>
          </w:rPr>
          <w:t>https://podcasts.apple.com/us/podcast/how-do-we-fix-it/id1002910818?i=1000537960496</w:t>
        </w:r>
      </w:hyperlink>
      <w:r>
        <w:rPr>
          <w:i/>
          <w:iCs/>
        </w:rPr>
        <w:t xml:space="preserve"> </w:t>
      </w:r>
    </w:p>
    <w:p w14:paraId="66E955B1" w14:textId="20E50D55" w:rsidR="009B3C08" w:rsidRDefault="006E4EB7" w:rsidP="009B3C08">
      <w:pPr>
        <w:pStyle w:val="ListParagraph"/>
        <w:numPr>
          <w:ilvl w:val="0"/>
          <w:numId w:val="2"/>
        </w:numPr>
      </w:pPr>
      <w:r>
        <w:t>Founding Director of</w:t>
      </w:r>
      <w:r w:rsidR="009B3C08">
        <w:t xml:space="preserve"> </w:t>
      </w:r>
      <w:r w:rsidR="009B3C08" w:rsidRPr="009B3C08">
        <w:t xml:space="preserve">the WKCR (89.9 FM) monthly radio program </w:t>
      </w:r>
      <w:r w:rsidR="009B3C08" w:rsidRPr="009B3C08">
        <w:rPr>
          <w:i/>
        </w:rPr>
        <w:t>Peace and Conflict at Columbia: Conversations at the Leading Edge</w:t>
      </w:r>
      <w:r w:rsidR="009B3C08">
        <w:t xml:space="preserve"> (</w:t>
      </w:r>
      <w:hyperlink r:id="rId38" w:history="1">
        <w:r w:rsidR="009B3C08" w:rsidRPr="00684762">
          <w:rPr>
            <w:rStyle w:val="Hyperlink"/>
          </w:rPr>
          <w:t>http://ac4.ei.columbia.edu/resources/peace-and-conflict-at-columbia-conversations-from-the-leading-edge/</w:t>
        </w:r>
      </w:hyperlink>
      <w:r w:rsidR="009B3C08">
        <w:t>)</w:t>
      </w:r>
      <w:r w:rsidR="006A71A3">
        <w:t xml:space="preserve">. </w:t>
      </w:r>
    </w:p>
    <w:p w14:paraId="09FD848C" w14:textId="3FB71481" w:rsidR="009B3C08" w:rsidRDefault="009B3C08" w:rsidP="009B3C08">
      <w:pPr>
        <w:pStyle w:val="ListParagraph"/>
        <w:numPr>
          <w:ilvl w:val="0"/>
          <w:numId w:val="2"/>
        </w:numPr>
      </w:pPr>
      <w:r>
        <w:t>F</w:t>
      </w:r>
      <w:r w:rsidR="006E4EB7">
        <w:t>ounding Editor of</w:t>
      </w:r>
      <w:r>
        <w:t xml:space="preserve"> </w:t>
      </w:r>
      <w:r w:rsidRPr="009B3C08">
        <w:t xml:space="preserve">the </w:t>
      </w:r>
      <w:r w:rsidRPr="009B3C08">
        <w:rPr>
          <w:i/>
        </w:rPr>
        <w:t>MD-ICCCR Science-Practice Blog</w:t>
      </w:r>
      <w:r w:rsidRPr="009B3C08">
        <w:t xml:space="preserve"> (</w:t>
      </w:r>
      <w:hyperlink r:id="rId39" w:history="1">
        <w:r w:rsidRPr="00684762">
          <w:rPr>
            <w:rStyle w:val="Hyperlink"/>
          </w:rPr>
          <w:t>http://icccr.tc.columbia.edu/category/blog/</w:t>
        </w:r>
      </w:hyperlink>
      <w:r>
        <w:t xml:space="preserve"> )</w:t>
      </w:r>
      <w:r w:rsidR="006A71A3">
        <w:t>.</w:t>
      </w:r>
      <w:r w:rsidRPr="009B3C08">
        <w:t xml:space="preserve"> </w:t>
      </w:r>
    </w:p>
    <w:p w14:paraId="74FD54E8" w14:textId="29866C5C" w:rsidR="009B3C08" w:rsidRDefault="009B3C08" w:rsidP="009B3C08">
      <w:pPr>
        <w:pStyle w:val="ListParagraph"/>
        <w:numPr>
          <w:ilvl w:val="0"/>
          <w:numId w:val="2"/>
        </w:numPr>
      </w:pPr>
      <w:r>
        <w:t xml:space="preserve">Commentator on </w:t>
      </w:r>
      <w:r w:rsidRPr="009B3C08">
        <w:rPr>
          <w:i/>
        </w:rPr>
        <w:t>Facing Extremism</w:t>
      </w:r>
      <w:r>
        <w:t xml:space="preserve">, a Canadian documentary </w:t>
      </w:r>
      <w:r w:rsidR="00570C08">
        <w:t>on the psychological dynamics of various forms of extremism (</w:t>
      </w:r>
      <w:hyperlink r:id="rId40" w:history="1">
        <w:r w:rsidR="00570C08" w:rsidRPr="00684762">
          <w:rPr>
            <w:rStyle w:val="Hyperlink"/>
          </w:rPr>
          <w:t>http://www.visiontv.ca/mini-series-show/facing-extremism/</w:t>
        </w:r>
      </w:hyperlink>
      <w:r w:rsidR="00570C08">
        <w:t xml:space="preserve"> )</w:t>
      </w:r>
      <w:r w:rsidR="006A71A3">
        <w:t>.</w:t>
      </w:r>
    </w:p>
    <w:p w14:paraId="7D78BB8B" w14:textId="3440FE92" w:rsidR="00340DBF" w:rsidRDefault="00340DBF" w:rsidP="009B3C08">
      <w:pPr>
        <w:pStyle w:val="ListParagraph"/>
        <w:numPr>
          <w:ilvl w:val="0"/>
          <w:numId w:val="2"/>
        </w:numPr>
      </w:pPr>
      <w:r>
        <w:t xml:space="preserve">TEDx Miami </w:t>
      </w:r>
      <w:r w:rsidR="00C6707A">
        <w:t>talk</w:t>
      </w:r>
      <w:r>
        <w:t xml:space="preserve"> on </w:t>
      </w:r>
      <w:r w:rsidRPr="00340DBF">
        <w:rPr>
          <w:i/>
        </w:rPr>
        <w:t>Why We Are Stuck: The Attraction of a Polarized America</w:t>
      </w:r>
      <w:r>
        <w:t xml:space="preserve"> (</w:t>
      </w:r>
      <w:hyperlink r:id="rId41" w:history="1">
        <w:r w:rsidRPr="00684762">
          <w:rPr>
            <w:rStyle w:val="Hyperlink"/>
          </w:rPr>
          <w:t>https://www.youtube.com/watch?v=zdrdhU8WrfA</w:t>
        </w:r>
      </w:hyperlink>
      <w:r>
        <w:t xml:space="preserve"> )</w:t>
      </w:r>
      <w:r w:rsidR="006A71A3">
        <w:t>.</w:t>
      </w:r>
    </w:p>
    <w:p w14:paraId="59F7DE7B" w14:textId="23F55DE7" w:rsidR="00C6707A" w:rsidRDefault="00C6707A" w:rsidP="009B3C08">
      <w:pPr>
        <w:pStyle w:val="ListParagraph"/>
        <w:numPr>
          <w:ilvl w:val="0"/>
          <w:numId w:val="2"/>
        </w:numPr>
      </w:pPr>
      <w:proofErr w:type="spellStart"/>
      <w:r>
        <w:t>Talks@Columbia</w:t>
      </w:r>
      <w:proofErr w:type="spellEnd"/>
      <w:r>
        <w:t xml:space="preserve"> talk on Redefining teamwork. </w:t>
      </w:r>
      <w:hyperlink r:id="rId42" w:history="1">
        <w:r w:rsidRPr="007E0AFD">
          <w:rPr>
            <w:rStyle w:val="Hyperlink"/>
          </w:rPr>
          <w:t>https://www.youtube.com/watch?v=AHWokgCMHts</w:t>
        </w:r>
      </w:hyperlink>
      <w:r>
        <w:t xml:space="preserve"> </w:t>
      </w:r>
    </w:p>
    <w:p w14:paraId="74C0BBA1" w14:textId="74460607" w:rsidR="00570C08" w:rsidRDefault="00570C08" w:rsidP="009B3C08">
      <w:pPr>
        <w:pStyle w:val="ListParagraph"/>
        <w:numPr>
          <w:ilvl w:val="0"/>
          <w:numId w:val="2"/>
        </w:numPr>
      </w:pPr>
      <w:r>
        <w:t xml:space="preserve">Media for </w:t>
      </w:r>
      <w:r w:rsidRPr="0084314F">
        <w:rPr>
          <w:i/>
        </w:rPr>
        <w:t xml:space="preserve">The Five Percent: </w:t>
      </w:r>
      <w:r w:rsidR="0084314F" w:rsidRPr="0084314F">
        <w:rPr>
          <w:i/>
        </w:rPr>
        <w:t>Finding Solutions to Seemingly Impossible Conflicts</w:t>
      </w:r>
      <w:r w:rsidR="0084314F">
        <w:t xml:space="preserve"> (2011) (</w:t>
      </w:r>
      <w:hyperlink r:id="rId43" w:history="1">
        <w:r w:rsidR="0084314F" w:rsidRPr="00684762">
          <w:rPr>
            <w:rStyle w:val="Hyperlink"/>
          </w:rPr>
          <w:t>http://www.fivepercentbook.com/media.html</w:t>
        </w:r>
      </w:hyperlink>
      <w:r w:rsidR="0084314F">
        <w:t xml:space="preserve"> )</w:t>
      </w:r>
      <w:r w:rsidR="006A71A3">
        <w:t>.</w:t>
      </w:r>
    </w:p>
    <w:p w14:paraId="72A0D011" w14:textId="32D75AAD" w:rsidR="006F6CF5" w:rsidRDefault="006F6CF5" w:rsidP="009B3C08">
      <w:pPr>
        <w:pStyle w:val="ListParagraph"/>
        <w:numPr>
          <w:ilvl w:val="0"/>
          <w:numId w:val="2"/>
        </w:numPr>
      </w:pPr>
      <w:r>
        <w:t>Video series on Intractable Conflict (</w:t>
      </w:r>
      <w:hyperlink r:id="rId44" w:history="1">
        <w:r w:rsidRPr="00684762">
          <w:rPr>
            <w:rStyle w:val="Hyperlink"/>
          </w:rPr>
          <w:t>http://www.fivepercentbook.com/videos.html</w:t>
        </w:r>
      </w:hyperlink>
      <w:r>
        <w:t xml:space="preserve"> )</w:t>
      </w:r>
    </w:p>
    <w:p w14:paraId="4128E69A" w14:textId="77777777" w:rsidR="006A71A3" w:rsidRDefault="006A71A3" w:rsidP="009B3C08">
      <w:pPr>
        <w:pStyle w:val="ListParagraph"/>
        <w:numPr>
          <w:ilvl w:val="0"/>
          <w:numId w:val="2"/>
        </w:numPr>
      </w:pPr>
      <w:r>
        <w:t xml:space="preserve">Video on </w:t>
      </w:r>
      <w:r w:rsidRPr="006A71A3">
        <w:rPr>
          <w:i/>
        </w:rPr>
        <w:t>Conflict Intelligence and Systemic Wisdom</w:t>
      </w:r>
      <w:r>
        <w:t>, keynote talk at Nova Southeastern University, February 2016.</w:t>
      </w:r>
    </w:p>
    <w:p w14:paraId="40EC202F" w14:textId="6AFFCF7F" w:rsidR="006A71A3" w:rsidRDefault="006A71A3" w:rsidP="009B3C08">
      <w:pPr>
        <w:pStyle w:val="ListParagraph"/>
        <w:numPr>
          <w:ilvl w:val="0"/>
          <w:numId w:val="2"/>
        </w:numPr>
      </w:pPr>
      <w:r>
        <w:t xml:space="preserve"> (</w:t>
      </w:r>
      <w:hyperlink r:id="rId45" w:history="1">
        <w:r w:rsidRPr="00684762">
          <w:rPr>
            <w:rStyle w:val="Hyperlink"/>
          </w:rPr>
          <w:t>https://sharkmedia.nova.edu/media/t/1_45al237z</w:t>
        </w:r>
      </w:hyperlink>
      <w:r>
        <w:t xml:space="preserve">). </w:t>
      </w:r>
    </w:p>
    <w:p w14:paraId="42977EA2" w14:textId="48DA3FE4" w:rsidR="00D63357" w:rsidRDefault="0084314F" w:rsidP="00DA0B53">
      <w:pPr>
        <w:pStyle w:val="ListParagraph"/>
        <w:numPr>
          <w:ilvl w:val="0"/>
          <w:numId w:val="2"/>
        </w:numPr>
      </w:pPr>
      <w:r>
        <w:t xml:space="preserve">Media for </w:t>
      </w:r>
      <w:r w:rsidR="00455246" w:rsidRPr="00455246">
        <w:rPr>
          <w:i/>
        </w:rPr>
        <w:t>Making Conflict Work: Harnessing the Power of Disagreement</w:t>
      </w:r>
      <w:r w:rsidR="00455246">
        <w:t xml:space="preserve"> (2014), (</w:t>
      </w:r>
      <w:hyperlink r:id="rId46" w:history="1">
        <w:r w:rsidR="00455246" w:rsidRPr="00684762">
          <w:rPr>
            <w:rStyle w:val="Hyperlink"/>
          </w:rPr>
          <w:t>http://www.makingconflictwork.com/articles/</w:t>
        </w:r>
      </w:hyperlink>
      <w:r w:rsidR="00455246">
        <w:t xml:space="preserve"> )</w:t>
      </w:r>
      <w:r w:rsidR="006A71A3">
        <w:t>.</w:t>
      </w:r>
    </w:p>
    <w:p w14:paraId="5990A1A3" w14:textId="5569BCD0" w:rsidR="00162660" w:rsidRPr="00013162" w:rsidRDefault="00162660" w:rsidP="00DA0B53">
      <w:pPr>
        <w:pStyle w:val="ListParagraph"/>
        <w:numPr>
          <w:ilvl w:val="0"/>
          <w:numId w:val="2"/>
        </w:numPr>
      </w:pPr>
      <w:r>
        <w:t xml:space="preserve">Media for The Way Out: How to Overcome Toxic Polarization (2021): </w:t>
      </w:r>
      <w:hyperlink r:id="rId47" w:history="1">
        <w:r w:rsidRPr="00E411AC">
          <w:rPr>
            <w:rStyle w:val="Hyperlink"/>
          </w:rPr>
          <w:t>https://www.thewayoutofpolarization.com/press</w:t>
        </w:r>
      </w:hyperlink>
      <w:r>
        <w:t xml:space="preserve"> and </w:t>
      </w:r>
      <w:hyperlink r:id="rId48" w:history="1">
        <w:r w:rsidRPr="00E411AC">
          <w:rPr>
            <w:rStyle w:val="Hyperlink"/>
          </w:rPr>
          <w:t>https://www.thewayoutofpolarization.com/blog</w:t>
        </w:r>
      </w:hyperlink>
      <w:r>
        <w:t xml:space="preserve"> </w:t>
      </w:r>
    </w:p>
    <w:p w14:paraId="52B8FCAD" w14:textId="77777777" w:rsidR="00313108" w:rsidRDefault="00313108" w:rsidP="00DA0B53">
      <w:pPr>
        <w:rPr>
          <w:b/>
        </w:rPr>
      </w:pPr>
    </w:p>
    <w:p w14:paraId="73459DFD" w14:textId="77777777" w:rsidR="00BC7DA2" w:rsidRDefault="00BC7DA2" w:rsidP="00DA0B53">
      <w:pPr>
        <w:rPr>
          <w:b/>
        </w:rPr>
      </w:pPr>
    </w:p>
    <w:p w14:paraId="1AD811C2" w14:textId="211665A1" w:rsidR="004F4522" w:rsidRPr="00DA0B53" w:rsidRDefault="004F4522" w:rsidP="00DA0B53">
      <w:pPr>
        <w:rPr>
          <w:b/>
        </w:rPr>
      </w:pPr>
      <w:r>
        <w:rPr>
          <w:b/>
        </w:rPr>
        <w:lastRenderedPageBreak/>
        <w:t>PUBLICATIONS</w:t>
      </w:r>
    </w:p>
    <w:p w14:paraId="44DF98B7" w14:textId="77777777" w:rsidR="00A67104" w:rsidRPr="00AB0B10" w:rsidRDefault="00A67104" w:rsidP="00A67104">
      <w:pPr>
        <w:pStyle w:val="Heading7"/>
        <w:rPr>
          <w:b/>
        </w:rPr>
      </w:pPr>
      <w:r>
        <w:rPr>
          <w:b/>
          <w:u w:val="single"/>
        </w:rPr>
        <w:t xml:space="preserve">Books </w:t>
      </w:r>
    </w:p>
    <w:p w14:paraId="50F2758D" w14:textId="6C695350" w:rsidR="00A67104" w:rsidRPr="002F6196" w:rsidRDefault="00A67104" w:rsidP="00326816">
      <w:pPr>
        <w:ind w:left="720" w:hanging="720"/>
      </w:pPr>
      <w:r>
        <w:rPr>
          <w:lang w:val="de-DE"/>
        </w:rPr>
        <w:t>Coleman, P. T. (</w:t>
      </w:r>
      <w:r w:rsidR="001231F5">
        <w:rPr>
          <w:lang w:val="de-DE"/>
        </w:rPr>
        <w:t>2021</w:t>
      </w:r>
      <w:r>
        <w:rPr>
          <w:lang w:val="de-DE"/>
        </w:rPr>
        <w:t xml:space="preserve">). </w:t>
      </w:r>
      <w:r>
        <w:rPr>
          <w:u w:val="single"/>
          <w:lang w:val="de-DE"/>
        </w:rPr>
        <w:t xml:space="preserve">The Way Out: </w:t>
      </w:r>
      <w:proofErr w:type="spellStart"/>
      <w:r>
        <w:rPr>
          <w:u w:val="single"/>
          <w:lang w:val="de-DE"/>
        </w:rPr>
        <w:t>How</w:t>
      </w:r>
      <w:proofErr w:type="spellEnd"/>
      <w:r>
        <w:rPr>
          <w:u w:val="single"/>
          <w:lang w:val="de-DE"/>
        </w:rPr>
        <w:t xml:space="preserve"> </w:t>
      </w:r>
      <w:proofErr w:type="spellStart"/>
      <w:r>
        <w:rPr>
          <w:u w:val="single"/>
          <w:lang w:val="de-DE"/>
        </w:rPr>
        <w:t>to</w:t>
      </w:r>
      <w:proofErr w:type="spellEnd"/>
      <w:r>
        <w:rPr>
          <w:u w:val="single"/>
          <w:lang w:val="de-DE"/>
        </w:rPr>
        <w:t xml:space="preserve"> </w:t>
      </w:r>
      <w:proofErr w:type="spellStart"/>
      <w:r>
        <w:rPr>
          <w:u w:val="single"/>
          <w:lang w:val="de-DE"/>
        </w:rPr>
        <w:t>Overcome</w:t>
      </w:r>
      <w:proofErr w:type="spellEnd"/>
      <w:r>
        <w:rPr>
          <w:u w:val="single"/>
          <w:lang w:val="de-DE"/>
        </w:rPr>
        <w:t xml:space="preserve"> </w:t>
      </w:r>
      <w:proofErr w:type="spellStart"/>
      <w:r>
        <w:rPr>
          <w:u w:val="single"/>
          <w:lang w:val="de-DE"/>
        </w:rPr>
        <w:t>Toxic</w:t>
      </w:r>
      <w:proofErr w:type="spellEnd"/>
      <w:r>
        <w:rPr>
          <w:u w:val="single"/>
          <w:lang w:val="de-DE"/>
        </w:rPr>
        <w:t xml:space="preserve"> </w:t>
      </w:r>
      <w:proofErr w:type="spellStart"/>
      <w:r>
        <w:rPr>
          <w:u w:val="single"/>
          <w:lang w:val="de-DE"/>
        </w:rPr>
        <w:t>Polarization</w:t>
      </w:r>
      <w:proofErr w:type="spellEnd"/>
      <w:r>
        <w:rPr>
          <w:u w:val="single"/>
          <w:lang w:val="de-DE"/>
        </w:rPr>
        <w:t>.</w:t>
      </w:r>
      <w:r w:rsidR="00326816">
        <w:rPr>
          <w:u w:val="single"/>
          <w:lang w:val="de-DE"/>
        </w:rPr>
        <w:t xml:space="preserve"> </w:t>
      </w:r>
      <w:r w:rsidR="002F6196">
        <w:rPr>
          <w:u w:val="single"/>
          <w:lang w:val="de-DE"/>
        </w:rPr>
        <w:t xml:space="preserve">New York, </w:t>
      </w:r>
      <w:r w:rsidR="002F6196" w:rsidRPr="002F6196">
        <w:rPr>
          <w:lang w:val="de-DE"/>
        </w:rPr>
        <w:t xml:space="preserve">Columbia University Press. </w:t>
      </w:r>
      <w:hyperlink r:id="rId49" w:history="1">
        <w:r w:rsidR="002F6196" w:rsidRPr="002F6196">
          <w:rPr>
            <w:rStyle w:val="Hyperlink"/>
            <w:u w:val="none"/>
            <w:lang w:val="de-DE"/>
          </w:rPr>
          <w:t>https://cup.columbia.edu/book/the-way-out/9780231197403</w:t>
        </w:r>
      </w:hyperlink>
      <w:r w:rsidR="00642702" w:rsidRPr="002F6196">
        <w:rPr>
          <w:lang w:val="de-DE"/>
        </w:rPr>
        <w:t xml:space="preserve"> </w:t>
      </w:r>
    </w:p>
    <w:p w14:paraId="514F1B7A" w14:textId="77777777" w:rsidR="00A67104" w:rsidRDefault="00A67104" w:rsidP="00326816">
      <w:pPr>
        <w:rPr>
          <w:lang w:val="de-DE"/>
        </w:rPr>
      </w:pPr>
    </w:p>
    <w:p w14:paraId="62DE0AEF" w14:textId="50BBDB3B" w:rsidR="00A67104" w:rsidRPr="00326816" w:rsidRDefault="00A67104" w:rsidP="00326816">
      <w:pPr>
        <w:ind w:left="720" w:hanging="720"/>
      </w:pPr>
      <w:r w:rsidRPr="00F879BE">
        <w:rPr>
          <w:lang w:val="de-DE"/>
        </w:rPr>
        <w:t xml:space="preserve">Coleman, P. T. &amp; Deutsch, M. </w:t>
      </w:r>
      <w:r>
        <w:rPr>
          <w:lang w:val="de-DE"/>
        </w:rPr>
        <w:t>(2015</w:t>
      </w:r>
      <w:r w:rsidRPr="00F879BE">
        <w:rPr>
          <w:lang w:val="de-DE"/>
        </w:rPr>
        <w:t>).</w:t>
      </w:r>
      <w:r>
        <w:rPr>
          <w:lang w:val="de-DE"/>
        </w:rPr>
        <w:t xml:space="preserve"> </w:t>
      </w:r>
      <w:r w:rsidRPr="00616CE1">
        <w:rPr>
          <w:u w:val="single"/>
          <w:lang w:val="de-DE"/>
        </w:rPr>
        <w:t xml:space="preserve">Morton Deutsch: Major Texts on Peace </w:t>
      </w:r>
      <w:proofErr w:type="spellStart"/>
      <w:r w:rsidRPr="00616CE1">
        <w:rPr>
          <w:u w:val="single"/>
          <w:lang w:val="de-DE"/>
        </w:rPr>
        <w:t>Psychology</w:t>
      </w:r>
      <w:proofErr w:type="spellEnd"/>
      <w:r>
        <w:rPr>
          <w:lang w:val="de-DE"/>
        </w:rPr>
        <w:t>. Springer Books.</w:t>
      </w:r>
      <w:r w:rsidR="00326816">
        <w:rPr>
          <w:lang w:val="de-DE"/>
        </w:rPr>
        <w:t xml:space="preserve"> </w:t>
      </w:r>
      <w:hyperlink r:id="rId50" w:history="1">
        <w:r w:rsidR="00326816" w:rsidRPr="00326816">
          <w:rPr>
            <w:rStyle w:val="Hyperlink"/>
          </w:rPr>
          <w:t>https://www.springer.com/gp/book/9783319154428</w:t>
        </w:r>
      </w:hyperlink>
    </w:p>
    <w:p w14:paraId="7B565713" w14:textId="77777777" w:rsidR="00A67104" w:rsidRDefault="00A67104" w:rsidP="00A67104">
      <w:pPr>
        <w:ind w:left="720" w:hanging="720"/>
        <w:rPr>
          <w:lang w:val="de-DE"/>
        </w:rPr>
      </w:pPr>
    </w:p>
    <w:p w14:paraId="3A577574" w14:textId="29A85AB4" w:rsidR="00A67104" w:rsidRPr="00326816" w:rsidRDefault="00A67104" w:rsidP="00326816">
      <w:pPr>
        <w:ind w:left="720" w:hanging="720"/>
      </w:pPr>
      <w:r w:rsidRPr="00F879BE">
        <w:rPr>
          <w:lang w:val="de-DE"/>
        </w:rPr>
        <w:t xml:space="preserve">Coleman, P. T. &amp; Deutsch, M. </w:t>
      </w:r>
      <w:r>
        <w:rPr>
          <w:lang w:val="de-DE"/>
        </w:rPr>
        <w:t>(2015</w:t>
      </w:r>
      <w:r w:rsidRPr="00F879BE">
        <w:rPr>
          <w:lang w:val="de-DE"/>
        </w:rPr>
        <w:t>).</w:t>
      </w:r>
      <w:r>
        <w:rPr>
          <w:lang w:val="de-DE"/>
        </w:rPr>
        <w:t xml:space="preserve"> </w:t>
      </w:r>
      <w:r w:rsidRPr="00616CE1">
        <w:rPr>
          <w:u w:val="single"/>
          <w:lang w:val="de-DE"/>
        </w:rPr>
        <w:t xml:space="preserve">Morton Deutsch: A </w:t>
      </w:r>
      <w:proofErr w:type="spellStart"/>
      <w:r w:rsidRPr="00616CE1">
        <w:rPr>
          <w:u w:val="single"/>
          <w:lang w:val="de-DE"/>
        </w:rPr>
        <w:t>Pioneer</w:t>
      </w:r>
      <w:proofErr w:type="spellEnd"/>
      <w:r w:rsidRPr="00616CE1">
        <w:rPr>
          <w:u w:val="single"/>
          <w:lang w:val="de-DE"/>
        </w:rPr>
        <w:t xml:space="preserve"> in </w:t>
      </w:r>
      <w:proofErr w:type="spellStart"/>
      <w:r w:rsidRPr="00616CE1">
        <w:rPr>
          <w:u w:val="single"/>
          <w:lang w:val="de-DE"/>
        </w:rPr>
        <w:t>Developing</w:t>
      </w:r>
      <w:proofErr w:type="spellEnd"/>
      <w:r w:rsidRPr="00616CE1">
        <w:rPr>
          <w:u w:val="single"/>
          <w:lang w:val="de-DE"/>
        </w:rPr>
        <w:t xml:space="preserve"> Peace </w:t>
      </w:r>
      <w:proofErr w:type="spellStart"/>
      <w:r w:rsidRPr="00616CE1">
        <w:rPr>
          <w:u w:val="single"/>
          <w:lang w:val="de-DE"/>
        </w:rPr>
        <w:t>Psychology</w:t>
      </w:r>
      <w:proofErr w:type="spellEnd"/>
      <w:r>
        <w:rPr>
          <w:lang w:val="de-DE"/>
        </w:rPr>
        <w:t>. Springer Books.</w:t>
      </w:r>
      <w:r w:rsidR="00326816">
        <w:rPr>
          <w:lang w:val="de-DE"/>
        </w:rPr>
        <w:t xml:space="preserve"> </w:t>
      </w:r>
      <w:hyperlink r:id="rId51" w:history="1">
        <w:r w:rsidR="00326816" w:rsidRPr="00326816">
          <w:rPr>
            <w:rStyle w:val="Hyperlink"/>
          </w:rPr>
          <w:t>https://www.springer.com/gp/book/9783319154398</w:t>
        </w:r>
      </w:hyperlink>
    </w:p>
    <w:p w14:paraId="4841BF3A" w14:textId="77777777" w:rsidR="00A67104" w:rsidRDefault="00A67104" w:rsidP="00A67104">
      <w:pPr>
        <w:ind w:left="720" w:hanging="720"/>
      </w:pPr>
    </w:p>
    <w:p w14:paraId="7EAF6ADA" w14:textId="77777777" w:rsidR="00326816" w:rsidRPr="00326816" w:rsidRDefault="00A67104" w:rsidP="00326816">
      <w:pPr>
        <w:ind w:left="720" w:hanging="720"/>
      </w:pPr>
      <w:r w:rsidRPr="008B28D3">
        <w:t xml:space="preserve">Coleman, P. T. and Ferguson, R. </w:t>
      </w:r>
      <w:r>
        <w:t xml:space="preserve">(2014). </w:t>
      </w:r>
      <w:r>
        <w:rPr>
          <w:u w:val="single"/>
        </w:rPr>
        <w:t>Making Conflict Work: Harnessing the Power of Disagreement</w:t>
      </w:r>
      <w:r w:rsidRPr="0057594F">
        <w:t>. New York: Houghton-Mifflin-Harcourt.</w:t>
      </w:r>
      <w:r w:rsidR="00326816">
        <w:t xml:space="preserve"> </w:t>
      </w:r>
      <w:hyperlink r:id="rId52" w:history="1">
        <w:r w:rsidR="00326816" w:rsidRPr="00326816">
          <w:rPr>
            <w:rStyle w:val="Hyperlink"/>
          </w:rPr>
          <w:t>http://www.makingconflictwork.com/</w:t>
        </w:r>
      </w:hyperlink>
    </w:p>
    <w:p w14:paraId="6C7CA5AA" w14:textId="77777777" w:rsidR="00A67104" w:rsidRPr="008B28D3" w:rsidRDefault="00A67104" w:rsidP="00326816"/>
    <w:p w14:paraId="25C51BFD" w14:textId="77777777" w:rsidR="00326816" w:rsidRDefault="00A67104" w:rsidP="00326816">
      <w:pPr>
        <w:ind w:left="720" w:hanging="720"/>
      </w:pPr>
      <w:r>
        <w:t xml:space="preserve">Coleman, P. T., Deutsch, M., &amp; Marcus, E. (Eds.) (2014). </w:t>
      </w:r>
      <w:r>
        <w:rPr>
          <w:u w:val="single"/>
        </w:rPr>
        <w:t xml:space="preserve">The Handbook of Conflict Resolution: Theory and Practice, </w:t>
      </w:r>
      <w:r>
        <w:t>3</w:t>
      </w:r>
      <w:r w:rsidRPr="00167B4A">
        <w:rPr>
          <w:vertAlign w:val="superscript"/>
        </w:rPr>
        <w:t>rd</w:t>
      </w:r>
      <w:r>
        <w:t xml:space="preserve"> Edition. San Francisco: Jossey-Bass. </w:t>
      </w:r>
      <w:hyperlink r:id="rId53" w:history="1">
        <w:r w:rsidR="00326816" w:rsidRPr="00326816">
          <w:rPr>
            <w:rStyle w:val="Hyperlink"/>
          </w:rPr>
          <w:t>https://www.wiley.com/en-us/The+Handbook+of+Conflict+Resolution%3A+Theory+and+Practice%2C+3rd+Edition-p-9781118526866</w:t>
        </w:r>
      </w:hyperlink>
    </w:p>
    <w:p w14:paraId="572F4211" w14:textId="77777777" w:rsidR="00326816" w:rsidRDefault="00326816" w:rsidP="00326816">
      <w:pPr>
        <w:ind w:left="720" w:hanging="720"/>
      </w:pPr>
    </w:p>
    <w:p w14:paraId="37C4DFB5" w14:textId="15CF9261" w:rsidR="00326816" w:rsidRPr="00326816" w:rsidRDefault="00A67104" w:rsidP="00326816">
      <w:pPr>
        <w:ind w:left="720" w:hanging="720"/>
      </w:pPr>
      <w:r w:rsidRPr="008B28D3">
        <w:t>Vallacher, R., Coleman, P. T.,</w:t>
      </w:r>
      <w:r>
        <w:t xml:space="preserve"> </w:t>
      </w:r>
      <w:r w:rsidRPr="008B28D3">
        <w:t xml:space="preserve">Nowak, A., Bui-Wrzosinska, L., </w:t>
      </w:r>
      <w:r>
        <w:t xml:space="preserve">Kugler, K., </w:t>
      </w:r>
      <w:r w:rsidRPr="008B28D3">
        <w:t xml:space="preserve">Bartoli, A., </w:t>
      </w:r>
      <w:r>
        <w:t>&amp;</w:t>
      </w:r>
      <w:r w:rsidRPr="008B28D3">
        <w:t xml:space="preserve"> Liebovitch, L.</w:t>
      </w:r>
      <w:r>
        <w:t xml:space="preserve"> (2013).</w:t>
      </w:r>
      <w:r w:rsidRPr="008B28D3">
        <w:t xml:space="preserve"> </w:t>
      </w:r>
      <w:r>
        <w:rPr>
          <w:u w:val="single"/>
        </w:rPr>
        <w:t>Attracted to Conflict</w:t>
      </w:r>
      <w:r w:rsidRPr="008B28D3">
        <w:rPr>
          <w:u w:val="single"/>
        </w:rPr>
        <w:t>: Dynamic</w:t>
      </w:r>
      <w:r>
        <w:rPr>
          <w:u w:val="single"/>
        </w:rPr>
        <w:t xml:space="preserve"> Foundations of Malignant Social Relations</w:t>
      </w:r>
      <w:r w:rsidRPr="008B28D3">
        <w:t xml:space="preserve">. </w:t>
      </w:r>
      <w:r>
        <w:t>Springer.</w:t>
      </w:r>
      <w:r w:rsidR="00326816">
        <w:t xml:space="preserve"> </w:t>
      </w:r>
      <w:hyperlink r:id="rId54" w:history="1">
        <w:r w:rsidR="00326816" w:rsidRPr="00326816">
          <w:rPr>
            <w:rStyle w:val="Hyperlink"/>
          </w:rPr>
          <w:t>https://www.springer.com/gp/book/9783642352799</w:t>
        </w:r>
      </w:hyperlink>
    </w:p>
    <w:p w14:paraId="1F2CC553" w14:textId="77777777" w:rsidR="00A67104" w:rsidRPr="008B28D3" w:rsidRDefault="00A67104" w:rsidP="00A67104">
      <w:pPr>
        <w:ind w:left="720" w:hanging="720"/>
      </w:pPr>
    </w:p>
    <w:p w14:paraId="4E5F7284" w14:textId="4EE3FDE3" w:rsidR="00326816" w:rsidRPr="00326816" w:rsidRDefault="00A67104" w:rsidP="00326816">
      <w:pPr>
        <w:ind w:left="720" w:hanging="720"/>
      </w:pPr>
      <w:r>
        <w:rPr>
          <w:lang w:val="de-DE"/>
        </w:rPr>
        <w:t>Coleman, P. T.</w:t>
      </w:r>
      <w:r w:rsidRPr="00B6085B">
        <w:rPr>
          <w:lang w:val="de-DE"/>
        </w:rPr>
        <w:t xml:space="preserve"> </w:t>
      </w:r>
      <w:r>
        <w:rPr>
          <w:lang w:val="de-DE"/>
        </w:rPr>
        <w:t xml:space="preserve">&amp; </w:t>
      </w:r>
      <w:r w:rsidRPr="009D62EE">
        <w:rPr>
          <w:lang w:val="de-DE"/>
        </w:rPr>
        <w:t>Deutsch, M.</w:t>
      </w:r>
      <w:r>
        <w:rPr>
          <w:lang w:val="de-DE"/>
        </w:rPr>
        <w:t xml:space="preserve"> </w:t>
      </w:r>
      <w:r w:rsidRPr="009D62EE">
        <w:rPr>
          <w:lang w:val="de-DE"/>
        </w:rPr>
        <w:t>(Eds.</w:t>
      </w:r>
      <w:r>
        <w:rPr>
          <w:lang w:val="de-DE"/>
        </w:rPr>
        <w:t>, 2012</w:t>
      </w:r>
      <w:r w:rsidRPr="009D62EE">
        <w:rPr>
          <w:lang w:val="de-DE"/>
        </w:rPr>
        <w:t xml:space="preserve">). </w:t>
      </w:r>
      <w:r w:rsidRPr="00323282">
        <w:rPr>
          <w:u w:val="single"/>
          <w:lang w:val="de-DE"/>
        </w:rPr>
        <w:t xml:space="preserve">The </w:t>
      </w:r>
      <w:r w:rsidRPr="008B28D3">
        <w:rPr>
          <w:u w:val="single"/>
        </w:rPr>
        <w:t>Psycholog</w:t>
      </w:r>
      <w:r>
        <w:rPr>
          <w:u w:val="single"/>
        </w:rPr>
        <w:t xml:space="preserve">ical Components of </w:t>
      </w:r>
      <w:r w:rsidRPr="008B28D3">
        <w:rPr>
          <w:u w:val="single"/>
        </w:rPr>
        <w:t>Sustainable Peace</w:t>
      </w:r>
      <w:r w:rsidRPr="008B28D3">
        <w:t xml:space="preserve">. </w:t>
      </w:r>
      <w:r>
        <w:t xml:space="preserve">Springer Books. </w:t>
      </w:r>
      <w:hyperlink r:id="rId55" w:history="1">
        <w:r w:rsidR="00326816" w:rsidRPr="00326816">
          <w:rPr>
            <w:rStyle w:val="Hyperlink"/>
          </w:rPr>
          <w:t>https://www.springer.com/gp/book/9781461435549</w:t>
        </w:r>
      </w:hyperlink>
    </w:p>
    <w:p w14:paraId="33CAD6BC" w14:textId="7511FE8E" w:rsidR="00A67104" w:rsidRDefault="00A67104" w:rsidP="00A67104">
      <w:pPr>
        <w:ind w:left="720" w:hanging="720"/>
      </w:pPr>
    </w:p>
    <w:p w14:paraId="32346EEE" w14:textId="77777777" w:rsidR="00326816" w:rsidRPr="00326816" w:rsidRDefault="00A67104" w:rsidP="00326816">
      <w:pPr>
        <w:ind w:left="720" w:hanging="720"/>
      </w:pPr>
      <w:r w:rsidRPr="008B28D3">
        <w:rPr>
          <w:lang w:val="de-DE"/>
        </w:rPr>
        <w:t>Coleman, P. T.</w:t>
      </w:r>
      <w:r>
        <w:rPr>
          <w:lang w:val="de-DE"/>
        </w:rPr>
        <w:t xml:space="preserve"> (Ed</w:t>
      </w:r>
      <w:r w:rsidRPr="008B28D3">
        <w:rPr>
          <w:lang w:val="de-DE"/>
        </w:rPr>
        <w:t>.</w:t>
      </w:r>
      <w:r>
        <w:rPr>
          <w:lang w:val="de-DE"/>
        </w:rPr>
        <w:t>, 2012</w:t>
      </w:r>
      <w:r w:rsidRPr="008B28D3">
        <w:rPr>
          <w:lang w:val="de-DE"/>
        </w:rPr>
        <w:t xml:space="preserve">). </w:t>
      </w:r>
      <w:r w:rsidRPr="008B28D3">
        <w:rPr>
          <w:u w:val="single"/>
        </w:rPr>
        <w:t>Conflict, Justice, and Interdependence: The Legacy of Morton Deutsch</w:t>
      </w:r>
      <w:r w:rsidRPr="008B28D3">
        <w:t xml:space="preserve">. </w:t>
      </w:r>
      <w:r>
        <w:t xml:space="preserve">Springer Books. </w:t>
      </w:r>
      <w:hyperlink r:id="rId56" w:history="1">
        <w:r w:rsidR="00326816" w:rsidRPr="00326816">
          <w:rPr>
            <w:rStyle w:val="Hyperlink"/>
          </w:rPr>
          <w:t>https://www.springer.com/gp/book/9781441999931</w:t>
        </w:r>
      </w:hyperlink>
    </w:p>
    <w:p w14:paraId="2373AC05" w14:textId="77777777" w:rsidR="00A67104" w:rsidRDefault="00A67104" w:rsidP="00326816"/>
    <w:p w14:paraId="475058D4" w14:textId="6C5EE820" w:rsidR="00326816" w:rsidRDefault="00A67104" w:rsidP="00326816">
      <w:pPr>
        <w:ind w:left="720" w:hanging="720"/>
      </w:pPr>
      <w:r w:rsidRPr="008B28D3">
        <w:t xml:space="preserve">Coleman, P. T. </w:t>
      </w:r>
      <w:r>
        <w:t xml:space="preserve">(2011). </w:t>
      </w:r>
      <w:r w:rsidRPr="008B28D3">
        <w:rPr>
          <w:u w:val="single"/>
        </w:rPr>
        <w:t xml:space="preserve">The </w:t>
      </w:r>
      <w:r>
        <w:rPr>
          <w:u w:val="single"/>
        </w:rPr>
        <w:t>Five Percent</w:t>
      </w:r>
      <w:r w:rsidRPr="008B28D3">
        <w:rPr>
          <w:u w:val="single"/>
        </w:rPr>
        <w:t xml:space="preserve">: </w:t>
      </w:r>
      <w:r>
        <w:rPr>
          <w:u w:val="single"/>
        </w:rPr>
        <w:t>Finding Solutions to</w:t>
      </w:r>
      <w:r w:rsidRPr="008B28D3">
        <w:rPr>
          <w:u w:val="single"/>
        </w:rPr>
        <w:t xml:space="preserve"> (Seemingly) Impossible Conflicts</w:t>
      </w:r>
      <w:r w:rsidRPr="008B28D3">
        <w:t xml:space="preserve">. </w:t>
      </w:r>
      <w:r>
        <w:t>New York: Public Affairs, Perseus Books.</w:t>
      </w:r>
      <w:r w:rsidR="00326816">
        <w:t xml:space="preserve"> </w:t>
      </w:r>
      <w:hyperlink r:id="rId57" w:history="1">
        <w:r w:rsidR="00326816" w:rsidRPr="00326816">
          <w:rPr>
            <w:rStyle w:val="Hyperlink"/>
          </w:rPr>
          <w:t>https://www.fivepercentbook.com/</w:t>
        </w:r>
      </w:hyperlink>
    </w:p>
    <w:p w14:paraId="123D11B7" w14:textId="77777777" w:rsidR="00326816" w:rsidRDefault="00326816" w:rsidP="00326816">
      <w:pPr>
        <w:ind w:left="720" w:hanging="720"/>
      </w:pPr>
    </w:p>
    <w:p w14:paraId="39EFDB2F" w14:textId="706C9FD8" w:rsidR="00326816" w:rsidRPr="00326816" w:rsidRDefault="00A67104" w:rsidP="00326816">
      <w:pPr>
        <w:ind w:left="720" w:hanging="720"/>
      </w:pPr>
      <w:r w:rsidRPr="008B28D3">
        <w:t xml:space="preserve">M. Deutsch, P. T. Coleman, </w:t>
      </w:r>
      <w:r>
        <w:t>&amp;</w:t>
      </w:r>
      <w:r w:rsidRPr="008B28D3">
        <w:t xml:space="preserve"> E. Marcus (Eds.</w:t>
      </w:r>
      <w:r>
        <w:t>, Fall 2011</w:t>
      </w:r>
      <w:r w:rsidRPr="008B28D3">
        <w:t xml:space="preserve">) </w:t>
      </w:r>
      <w:r w:rsidRPr="008B28D3">
        <w:rPr>
          <w:u w:val="single"/>
        </w:rPr>
        <w:t>A Guiding Handbook for Conflict Resolution in The Arab World</w:t>
      </w:r>
      <w:r w:rsidRPr="008B28D3">
        <w:t>. New York: International</w:t>
      </w:r>
      <w:r>
        <w:t xml:space="preserve"> </w:t>
      </w:r>
      <w:r w:rsidRPr="008B28D3">
        <w:t>Center for Cooperation and Conflict Resolution Publications. (In Arabic). </w:t>
      </w:r>
      <w:hyperlink r:id="rId58" w:history="1">
        <w:r w:rsidR="00326816" w:rsidRPr="00326816">
          <w:rPr>
            <w:rStyle w:val="Hyperlink"/>
          </w:rPr>
          <w:t>https://icccr.tc.columbia.edu/resources/arabic-translation-of-the-handbook-of-conflict-resolution/</w:t>
        </w:r>
      </w:hyperlink>
    </w:p>
    <w:p w14:paraId="0CBFD1EE" w14:textId="77777777" w:rsidR="00A67104" w:rsidRPr="008B28D3" w:rsidRDefault="00A67104" w:rsidP="00A67104">
      <w:pPr>
        <w:ind w:left="720" w:hanging="720"/>
      </w:pPr>
    </w:p>
    <w:p w14:paraId="35E5568D" w14:textId="77777777" w:rsidR="00A67104" w:rsidRDefault="00A67104" w:rsidP="00A67104">
      <w:pPr>
        <w:ind w:left="720" w:hanging="720"/>
      </w:pPr>
      <w:r>
        <w:lastRenderedPageBreak/>
        <w:t>Deutsch, M., Coleman, P. T., &amp; Marcus, E. (Eds.) (2000, 2006 2</w:t>
      </w:r>
      <w:r w:rsidRPr="00167B4A">
        <w:rPr>
          <w:vertAlign w:val="superscript"/>
        </w:rPr>
        <w:t>nd</w:t>
      </w:r>
      <w:r>
        <w:t xml:space="preserve"> Edition). </w:t>
      </w:r>
      <w:r>
        <w:rPr>
          <w:u w:val="single"/>
        </w:rPr>
        <w:t>The Handbook of Conflict Resolution: Theory and Practice</w:t>
      </w:r>
      <w:r>
        <w:t xml:space="preserve">. San Francisco: Jossey-Bass. Translated into Japanese (2003), Polish (2006). </w:t>
      </w:r>
    </w:p>
    <w:p w14:paraId="48C921D3" w14:textId="77777777" w:rsidR="00444DF3" w:rsidRDefault="00444DF3" w:rsidP="00642702">
      <w:pPr>
        <w:rPr>
          <w:b/>
          <w:u w:val="single"/>
        </w:rPr>
      </w:pPr>
    </w:p>
    <w:p w14:paraId="20935551" w14:textId="17B9AA5B" w:rsidR="00A5286B" w:rsidRPr="00502A9E" w:rsidRDefault="004F4522" w:rsidP="00502A9E">
      <w:pPr>
        <w:ind w:left="720" w:hanging="720"/>
        <w:rPr>
          <w:b/>
          <w:u w:val="single"/>
        </w:rPr>
      </w:pPr>
      <w:r>
        <w:rPr>
          <w:b/>
          <w:u w:val="single"/>
        </w:rPr>
        <w:t>Refereed Journal Articles</w:t>
      </w:r>
    </w:p>
    <w:p w14:paraId="19EC9F2E" w14:textId="030F46E6" w:rsidR="009D6305" w:rsidRPr="009D6305" w:rsidRDefault="009D6305" w:rsidP="009D6305">
      <w:pPr>
        <w:pStyle w:val="Heading6"/>
        <w:jc w:val="left"/>
      </w:pPr>
      <w:r>
        <w:rPr>
          <w:bCs/>
        </w:rPr>
        <w:t xml:space="preserve">Phan, L. </w:t>
      </w:r>
      <w:r w:rsidR="00D03B7D">
        <w:rPr>
          <w:bCs/>
        </w:rPr>
        <w:t xml:space="preserve">H. </w:t>
      </w:r>
      <w:r>
        <w:rPr>
          <w:bCs/>
        </w:rPr>
        <w:t xml:space="preserve">&amp; Coleman, P. T. (forthcoming). </w:t>
      </w:r>
      <w:r w:rsidRPr="009D6305">
        <w:t xml:space="preserve">Where is the </w:t>
      </w:r>
      <w:r>
        <w:t>e</w:t>
      </w:r>
      <w:r w:rsidRPr="009D6305">
        <w:t>xpertise?</w:t>
      </w:r>
      <w:r w:rsidRPr="009D6305">
        <w:t xml:space="preserve"> </w:t>
      </w:r>
      <w:r w:rsidRPr="009D6305">
        <w:t xml:space="preserve">Investigating the </w:t>
      </w:r>
      <w:r>
        <w:t>d</w:t>
      </w:r>
      <w:r w:rsidRPr="009D6305">
        <w:t xml:space="preserve">rivers of </w:t>
      </w:r>
      <w:r>
        <w:t>t</w:t>
      </w:r>
      <w:r w:rsidRPr="009D6305">
        <w:t xml:space="preserve">op-down versus </w:t>
      </w:r>
      <w:r>
        <w:t>b</w:t>
      </w:r>
      <w:r w:rsidRPr="009D6305">
        <w:t xml:space="preserve">ottom-up </w:t>
      </w:r>
      <w:r>
        <w:t>a</w:t>
      </w:r>
      <w:r w:rsidRPr="009D6305">
        <w:t xml:space="preserve">pproaches to </w:t>
      </w:r>
      <w:r>
        <w:t>c</w:t>
      </w:r>
      <w:r w:rsidRPr="009D6305">
        <w:t>ross-</w:t>
      </w:r>
      <w:r>
        <w:t>c</w:t>
      </w:r>
      <w:r w:rsidRPr="009D6305">
        <w:t xml:space="preserve">ultural </w:t>
      </w:r>
      <w:r>
        <w:t>c</w:t>
      </w:r>
      <w:r w:rsidRPr="009D6305">
        <w:t xml:space="preserve">onflict </w:t>
      </w:r>
      <w:r>
        <w:t>r</w:t>
      </w:r>
      <w:r w:rsidRPr="009D6305">
        <w:t xml:space="preserve">esolution </w:t>
      </w:r>
      <w:r>
        <w:t>t</w:t>
      </w:r>
      <w:r w:rsidRPr="009D6305">
        <w:t>raining</w:t>
      </w:r>
      <w:r w:rsidRPr="009D6305">
        <w:t>.</w:t>
      </w:r>
      <w:r w:rsidRPr="009D6305">
        <w:t xml:space="preserve"> </w:t>
      </w:r>
      <w:r w:rsidRPr="008846C1">
        <w:rPr>
          <w:u w:val="single"/>
        </w:rPr>
        <w:t>International Journal of Conflict Management</w:t>
      </w:r>
      <w:r>
        <w:t>.</w:t>
      </w:r>
    </w:p>
    <w:p w14:paraId="53A0763A" w14:textId="77777777" w:rsidR="009D6305" w:rsidRDefault="009D6305" w:rsidP="009D6305">
      <w:pPr>
        <w:pStyle w:val="Heading6"/>
        <w:ind w:left="0" w:firstLine="0"/>
        <w:jc w:val="left"/>
        <w:rPr>
          <w:bCs/>
        </w:rPr>
      </w:pPr>
    </w:p>
    <w:p w14:paraId="7660B86B" w14:textId="6F1A00E0" w:rsidR="003C0716" w:rsidRPr="003C0716" w:rsidRDefault="003C0716" w:rsidP="003C0716">
      <w:pPr>
        <w:pStyle w:val="Heading6"/>
        <w:jc w:val="left"/>
        <w:rPr>
          <w:bCs/>
        </w:rPr>
      </w:pPr>
      <w:r w:rsidRPr="003C0716">
        <w:rPr>
          <w:bCs/>
        </w:rPr>
        <w:t xml:space="preserve">Liebovitch, L. S., Powers, W., Shi, L., Chen-Carrel, A., </w:t>
      </w:r>
      <w:proofErr w:type="spellStart"/>
      <w:r w:rsidRPr="003C0716">
        <w:rPr>
          <w:bCs/>
        </w:rPr>
        <w:t>Loustaunau</w:t>
      </w:r>
      <w:proofErr w:type="spellEnd"/>
      <w:r w:rsidRPr="003C0716">
        <w:rPr>
          <w:bCs/>
        </w:rPr>
        <w:t>, P., Coleman, P. T. (</w:t>
      </w:r>
      <w:r w:rsidR="0009603F">
        <w:rPr>
          <w:bCs/>
        </w:rPr>
        <w:t>2023</w:t>
      </w:r>
      <w:r w:rsidRPr="003C0716">
        <w:rPr>
          <w:bCs/>
        </w:rPr>
        <w:t xml:space="preserve">). </w:t>
      </w:r>
      <w:r w:rsidRPr="003C0716">
        <w:rPr>
          <w:bCs/>
          <w:iCs/>
        </w:rPr>
        <w:t xml:space="preserve">Machine learning to determine the word differences in media in lower and higher peace countries and a quantitative peace index. </w:t>
      </w:r>
      <w:r w:rsidRPr="008846C1">
        <w:rPr>
          <w:bCs/>
          <w:iCs/>
          <w:u w:val="single"/>
        </w:rPr>
        <w:t>PLOS One</w:t>
      </w:r>
      <w:r>
        <w:rPr>
          <w:bCs/>
          <w:iCs/>
        </w:rPr>
        <w:t>.</w:t>
      </w:r>
      <w:r w:rsidRPr="003C0716">
        <w:rPr>
          <w:bCs/>
          <w:iCs/>
        </w:rPr>
        <w:t xml:space="preserve"> </w:t>
      </w:r>
      <w:hyperlink r:id="rId59" w:history="1">
        <w:r w:rsidR="0009603F" w:rsidRPr="00D15C4C">
          <w:rPr>
            <w:rStyle w:val="Hyperlink"/>
            <w:bCs/>
            <w:iCs/>
          </w:rPr>
          <w:t>https://journals.plos.org/plosone/article?id=10.1371/journal.pone.0292604</w:t>
        </w:r>
      </w:hyperlink>
      <w:r w:rsidR="0009603F">
        <w:rPr>
          <w:bCs/>
          <w:iCs/>
        </w:rPr>
        <w:t xml:space="preserve"> </w:t>
      </w:r>
    </w:p>
    <w:p w14:paraId="3A9DDF7E" w14:textId="77777777" w:rsidR="003C0716" w:rsidRDefault="003C0716" w:rsidP="00C1603E">
      <w:pPr>
        <w:pStyle w:val="Heading6"/>
        <w:jc w:val="left"/>
        <w:rPr>
          <w:bCs/>
        </w:rPr>
      </w:pPr>
    </w:p>
    <w:p w14:paraId="7037A5C1" w14:textId="6A0D8DAB" w:rsidR="00346012" w:rsidRPr="00346012" w:rsidRDefault="00346012" w:rsidP="00C1603E">
      <w:pPr>
        <w:pStyle w:val="Heading6"/>
        <w:jc w:val="left"/>
        <w:rPr>
          <w:bCs/>
        </w:rPr>
      </w:pPr>
      <w:r w:rsidRPr="00346012">
        <w:rPr>
          <w:bCs/>
        </w:rPr>
        <w:t xml:space="preserve">Welker, </w:t>
      </w:r>
      <w:r>
        <w:rPr>
          <w:bCs/>
        </w:rPr>
        <w:t xml:space="preserve">K., </w:t>
      </w:r>
      <w:r w:rsidRPr="00346012">
        <w:rPr>
          <w:bCs/>
        </w:rPr>
        <w:t xml:space="preserve">Duong, </w:t>
      </w:r>
      <w:r>
        <w:rPr>
          <w:bCs/>
        </w:rPr>
        <w:t xml:space="preserve">M., </w:t>
      </w:r>
      <w:proofErr w:type="spellStart"/>
      <w:r w:rsidRPr="00346012">
        <w:rPr>
          <w:bCs/>
        </w:rPr>
        <w:t>Rakshani</w:t>
      </w:r>
      <w:proofErr w:type="spellEnd"/>
      <w:r w:rsidRPr="00346012">
        <w:rPr>
          <w:bCs/>
        </w:rPr>
        <w:t xml:space="preserve">, </w:t>
      </w:r>
      <w:r>
        <w:rPr>
          <w:bCs/>
        </w:rPr>
        <w:t xml:space="preserve">A., </w:t>
      </w:r>
      <w:r w:rsidRPr="00346012">
        <w:rPr>
          <w:bCs/>
        </w:rPr>
        <w:t xml:space="preserve">Dieffenbach, </w:t>
      </w:r>
      <w:r>
        <w:rPr>
          <w:bCs/>
        </w:rPr>
        <w:t xml:space="preserve">M., </w:t>
      </w:r>
      <w:r w:rsidRPr="00346012">
        <w:rPr>
          <w:bCs/>
        </w:rPr>
        <w:t xml:space="preserve">Coleman, </w:t>
      </w:r>
      <w:r>
        <w:rPr>
          <w:bCs/>
        </w:rPr>
        <w:t xml:space="preserve">P., </w:t>
      </w:r>
      <w:r w:rsidR="00C1603E">
        <w:rPr>
          <w:bCs/>
        </w:rPr>
        <w:t xml:space="preserve">&amp; </w:t>
      </w:r>
      <w:r w:rsidRPr="00346012">
        <w:rPr>
          <w:bCs/>
        </w:rPr>
        <w:t xml:space="preserve">Haidt, </w:t>
      </w:r>
      <w:r w:rsidR="00C1603E">
        <w:rPr>
          <w:bCs/>
        </w:rPr>
        <w:t xml:space="preserve">J. (2023). </w:t>
      </w:r>
      <w:r w:rsidR="00C1603E" w:rsidRPr="00C1603E">
        <w:rPr>
          <w:bCs/>
        </w:rPr>
        <w:t>The Online Educational Program ‘Perspectives’ Improves Affective Polarization, Intellectual Humility, and Conflict Management</w:t>
      </w:r>
      <w:r w:rsidR="00C1603E">
        <w:rPr>
          <w:bCs/>
        </w:rPr>
        <w:t xml:space="preserve">. </w:t>
      </w:r>
      <w:r w:rsidR="00C1603E" w:rsidRPr="008846C1">
        <w:rPr>
          <w:bCs/>
          <w:u w:val="single"/>
        </w:rPr>
        <w:t>Journal of Social and Political Psychology</w:t>
      </w:r>
      <w:r w:rsidR="00C1603E">
        <w:rPr>
          <w:bCs/>
        </w:rPr>
        <w:t xml:space="preserve">. </w:t>
      </w:r>
      <w:hyperlink r:id="rId60" w:history="1">
        <w:r w:rsidR="0009603F" w:rsidRPr="00D15C4C">
          <w:rPr>
            <w:rStyle w:val="Hyperlink"/>
            <w:bCs/>
          </w:rPr>
          <w:t>https://jspp.psychopen.eu/index.php/jspp/article/view/10651</w:t>
        </w:r>
      </w:hyperlink>
      <w:r w:rsidR="0009603F">
        <w:rPr>
          <w:bCs/>
        </w:rPr>
        <w:t xml:space="preserve"> </w:t>
      </w:r>
    </w:p>
    <w:p w14:paraId="06F7C0D9" w14:textId="77777777" w:rsidR="00346012" w:rsidRDefault="00346012" w:rsidP="00C1603E">
      <w:pPr>
        <w:pStyle w:val="Heading6"/>
        <w:ind w:left="0" w:firstLine="0"/>
        <w:jc w:val="left"/>
        <w:rPr>
          <w:bCs/>
        </w:rPr>
      </w:pPr>
    </w:p>
    <w:p w14:paraId="60023B51" w14:textId="604BD7C2" w:rsidR="00C1603E" w:rsidRPr="00870DF7" w:rsidRDefault="00574D8B" w:rsidP="00071F0F">
      <w:pPr>
        <w:pStyle w:val="Heading6"/>
        <w:jc w:val="left"/>
      </w:pPr>
      <w:r w:rsidRPr="00574D8B">
        <w:rPr>
          <w:bCs/>
        </w:rPr>
        <w:t>Coleman, P. T., &amp; Chan, A. (</w:t>
      </w:r>
      <w:r>
        <w:rPr>
          <w:bCs/>
        </w:rPr>
        <w:t>2023</w:t>
      </w:r>
      <w:r w:rsidRPr="00574D8B">
        <w:rPr>
          <w:bCs/>
        </w:rPr>
        <w:t xml:space="preserve">). Conflict + Anxiety = Turmoil! Introducing a Measure of Conflict Response Derailers. </w:t>
      </w:r>
      <w:r w:rsidRPr="00574D8B">
        <w:rPr>
          <w:bCs/>
          <w:u w:val="single"/>
        </w:rPr>
        <w:t>Negotiation Journal</w:t>
      </w:r>
      <w:r>
        <w:rPr>
          <w:bCs/>
        </w:rPr>
        <w:t>.</w:t>
      </w:r>
      <w:r w:rsidR="00C1603E">
        <w:rPr>
          <w:bCs/>
        </w:rPr>
        <w:t xml:space="preserve"> </w:t>
      </w:r>
      <w:hyperlink r:id="rId61" w:history="1">
        <w:r w:rsidR="00C1603E" w:rsidRPr="00870DF7">
          <w:rPr>
            <w:rStyle w:val="Hyperlink"/>
          </w:rPr>
          <w:t>https://doi.org/10.1111/nejo.12427</w:t>
        </w:r>
      </w:hyperlink>
      <w:r w:rsidR="00870DF7" w:rsidRPr="00870DF7">
        <w:rPr>
          <w:rStyle w:val="Hyperlink"/>
        </w:rPr>
        <w:t xml:space="preserve"> </w:t>
      </w:r>
    </w:p>
    <w:p w14:paraId="16444866" w14:textId="1C28B74A" w:rsidR="00574D8B" w:rsidRPr="00C1603E" w:rsidRDefault="00574D8B" w:rsidP="00C1603E">
      <w:pPr>
        <w:pStyle w:val="Heading6"/>
        <w:ind w:left="0" w:firstLine="0"/>
        <w:jc w:val="left"/>
        <w:rPr>
          <w:bCs/>
        </w:rPr>
      </w:pPr>
    </w:p>
    <w:p w14:paraId="25A9BC45" w14:textId="7DA3F6E9" w:rsidR="007422CD" w:rsidRDefault="007422CD" w:rsidP="007422CD">
      <w:pPr>
        <w:pStyle w:val="Heading6"/>
        <w:jc w:val="left"/>
        <w:rPr>
          <w:bCs/>
          <w:lang w:val="en"/>
        </w:rPr>
      </w:pPr>
      <w:proofErr w:type="spellStart"/>
      <w:r w:rsidRPr="00B70040">
        <w:rPr>
          <w:bCs/>
          <w:lang w:val="en"/>
        </w:rPr>
        <w:t>Aumeerally</w:t>
      </w:r>
      <w:proofErr w:type="spellEnd"/>
      <w:r w:rsidRPr="00B70040">
        <w:rPr>
          <w:bCs/>
          <w:lang w:val="en"/>
        </w:rPr>
        <w:t>, N., Chen-Carrel, A. &amp; Coleman, P. T. (</w:t>
      </w:r>
      <w:r>
        <w:rPr>
          <w:bCs/>
          <w:lang w:val="en"/>
        </w:rPr>
        <w:t>2022</w:t>
      </w:r>
      <w:r w:rsidRPr="00B70040">
        <w:rPr>
          <w:bCs/>
          <w:lang w:val="en"/>
        </w:rPr>
        <w:t xml:space="preserve">). Learning </w:t>
      </w:r>
      <w:r w:rsidRPr="00B70040">
        <w:rPr>
          <w:bCs/>
          <w:i/>
          <w:lang w:val="en"/>
        </w:rPr>
        <w:t>with</w:t>
      </w:r>
      <w:r w:rsidRPr="00B70040">
        <w:rPr>
          <w:bCs/>
          <w:lang w:val="en"/>
        </w:rPr>
        <w:t xml:space="preserve"> Peaceful, Heterogenous Communities: Lessons on Sustaining Peace in Mauritius.</w:t>
      </w:r>
      <w:r w:rsidRPr="00B70040">
        <w:rPr>
          <w:b/>
          <w:bCs/>
          <w:lang w:val="en"/>
        </w:rPr>
        <w:t xml:space="preserve"> </w:t>
      </w:r>
      <w:r>
        <w:rPr>
          <w:bCs/>
          <w:u w:val="single"/>
          <w:lang w:val="en"/>
        </w:rPr>
        <w:t>Peace and Conflict Studies</w:t>
      </w:r>
      <w:r w:rsidRPr="00B70040">
        <w:rPr>
          <w:bCs/>
          <w:lang w:val="en"/>
        </w:rPr>
        <w:t>.</w:t>
      </w:r>
      <w:r w:rsidR="00314438">
        <w:rPr>
          <w:bCs/>
          <w:lang w:val="en"/>
        </w:rPr>
        <w:t xml:space="preserve"> </w:t>
      </w:r>
      <w:hyperlink r:id="rId62" w:history="1">
        <w:r w:rsidR="00314438" w:rsidRPr="0092586B">
          <w:rPr>
            <w:rStyle w:val="Hyperlink"/>
            <w:bCs/>
            <w:lang w:val="en"/>
          </w:rPr>
          <w:t>https://nsuworks.nova.edu/cgi/viewcontent.cgi?article=1806&amp;context=pcs</w:t>
        </w:r>
      </w:hyperlink>
      <w:r w:rsidR="00314438">
        <w:rPr>
          <w:bCs/>
          <w:lang w:val="en"/>
        </w:rPr>
        <w:t xml:space="preserve"> </w:t>
      </w:r>
    </w:p>
    <w:p w14:paraId="42845ADF" w14:textId="77777777" w:rsidR="007422CD" w:rsidRDefault="007422CD" w:rsidP="00E03C7B">
      <w:pPr>
        <w:ind w:left="720" w:hanging="720"/>
        <w:rPr>
          <w:iCs/>
          <w:color w:val="000000"/>
        </w:rPr>
      </w:pPr>
    </w:p>
    <w:p w14:paraId="53EC9D0C" w14:textId="06C4F3B2" w:rsidR="00802BAD" w:rsidRPr="00E03C7B" w:rsidRDefault="00802BAD" w:rsidP="00E03C7B">
      <w:pPr>
        <w:ind w:left="720" w:hanging="720"/>
        <w:rPr>
          <w:iCs/>
          <w:color w:val="000000"/>
          <w:u w:val="single"/>
        </w:rPr>
      </w:pPr>
      <w:r w:rsidRPr="0079689A">
        <w:rPr>
          <w:iCs/>
          <w:color w:val="000000"/>
        </w:rPr>
        <w:t xml:space="preserve">Fry, D. P., </w:t>
      </w:r>
      <w:proofErr w:type="spellStart"/>
      <w:r w:rsidRPr="0079689A">
        <w:rPr>
          <w:iCs/>
          <w:color w:val="000000"/>
        </w:rPr>
        <w:t>Souillac</w:t>
      </w:r>
      <w:proofErr w:type="spellEnd"/>
      <w:r w:rsidRPr="0079689A">
        <w:rPr>
          <w:iCs/>
          <w:color w:val="000000"/>
        </w:rPr>
        <w:t>, G.</w:t>
      </w:r>
      <w:r>
        <w:rPr>
          <w:iCs/>
          <w:color w:val="000000"/>
        </w:rPr>
        <w:t xml:space="preserve">, </w:t>
      </w:r>
      <w:r w:rsidRPr="0079689A">
        <w:rPr>
          <w:iCs/>
          <w:color w:val="000000"/>
        </w:rPr>
        <w:t>Liebovitch, L. S</w:t>
      </w:r>
      <w:r>
        <w:rPr>
          <w:iCs/>
          <w:color w:val="000000"/>
        </w:rPr>
        <w:t xml:space="preserve">., </w:t>
      </w:r>
      <w:r w:rsidRPr="00541E21">
        <w:rPr>
          <w:iCs/>
          <w:color w:val="000000"/>
        </w:rPr>
        <w:t xml:space="preserve">Coleman, </w:t>
      </w:r>
      <w:r>
        <w:rPr>
          <w:iCs/>
          <w:color w:val="000000"/>
        </w:rPr>
        <w:t xml:space="preserve">P. T., </w:t>
      </w:r>
      <w:proofErr w:type="spellStart"/>
      <w:r w:rsidRPr="00541E21">
        <w:rPr>
          <w:iCs/>
          <w:color w:val="000000"/>
        </w:rPr>
        <w:t>Agan</w:t>
      </w:r>
      <w:proofErr w:type="spellEnd"/>
      <w:r w:rsidRPr="00541E21">
        <w:rPr>
          <w:iCs/>
          <w:color w:val="000000"/>
        </w:rPr>
        <w:t xml:space="preserve">, </w:t>
      </w:r>
      <w:r>
        <w:rPr>
          <w:iCs/>
          <w:color w:val="000000"/>
        </w:rPr>
        <w:t xml:space="preserve">K., </w:t>
      </w:r>
      <w:r w:rsidRPr="00541E21">
        <w:rPr>
          <w:iCs/>
          <w:color w:val="000000"/>
        </w:rPr>
        <w:t xml:space="preserve">Nicholson-Cox, </w:t>
      </w:r>
      <w:r>
        <w:rPr>
          <w:iCs/>
          <w:color w:val="000000"/>
        </w:rPr>
        <w:t xml:space="preserve">E., </w:t>
      </w:r>
      <w:r w:rsidRPr="00541E21">
        <w:rPr>
          <w:iCs/>
          <w:color w:val="000000"/>
        </w:rPr>
        <w:t xml:space="preserve">Mason, </w:t>
      </w:r>
      <w:r>
        <w:rPr>
          <w:iCs/>
          <w:color w:val="000000"/>
        </w:rPr>
        <w:t xml:space="preserve">D., </w:t>
      </w:r>
      <w:r w:rsidRPr="00541E21">
        <w:rPr>
          <w:iCs/>
          <w:color w:val="000000"/>
        </w:rPr>
        <w:t xml:space="preserve">Gomez, </w:t>
      </w:r>
      <w:r>
        <w:rPr>
          <w:iCs/>
          <w:color w:val="000000"/>
        </w:rPr>
        <w:t xml:space="preserve">F. P., </w:t>
      </w:r>
      <w:r w:rsidRPr="00541E21">
        <w:rPr>
          <w:iCs/>
          <w:color w:val="000000"/>
        </w:rPr>
        <w:t>Strauss</w:t>
      </w:r>
      <w:r>
        <w:rPr>
          <w:iCs/>
          <w:color w:val="000000"/>
        </w:rPr>
        <w:t>, S</w:t>
      </w:r>
      <w:r w:rsidRPr="00541E21">
        <w:rPr>
          <w:iCs/>
          <w:color w:val="000000"/>
        </w:rPr>
        <w:t>.</w:t>
      </w:r>
      <w:r>
        <w:rPr>
          <w:iCs/>
          <w:color w:val="000000"/>
        </w:rPr>
        <w:t xml:space="preserve"> (2021). </w:t>
      </w:r>
      <w:r w:rsidRPr="00802BAD">
        <w:rPr>
          <w:bCs/>
          <w:iCs/>
          <w:color w:val="000000"/>
        </w:rPr>
        <w:t>Societies within peace systems avoid war and build positive intergroup relationships</w:t>
      </w:r>
      <w:r>
        <w:rPr>
          <w:iCs/>
          <w:color w:val="000000"/>
        </w:rPr>
        <w:t xml:space="preserve">. </w:t>
      </w:r>
      <w:r w:rsidRPr="00B83A49">
        <w:rPr>
          <w:iCs/>
          <w:color w:val="000000"/>
          <w:u w:val="single"/>
        </w:rPr>
        <w:t>Humanities and Behavioral Sciences Communications</w:t>
      </w:r>
      <w:r w:rsidR="00E03C7B">
        <w:rPr>
          <w:iCs/>
          <w:color w:val="000000"/>
          <w:u w:val="single"/>
        </w:rPr>
        <w:t xml:space="preserve"> </w:t>
      </w:r>
      <w:r w:rsidR="00E03C7B" w:rsidRPr="00E03C7B">
        <w:rPr>
          <w:bCs/>
          <w:iCs/>
          <w:color w:val="000000"/>
        </w:rPr>
        <w:t>8,</w:t>
      </w:r>
      <w:r w:rsidR="00E03C7B" w:rsidRPr="00E03C7B">
        <w:rPr>
          <w:b/>
          <w:bCs/>
          <w:iCs/>
          <w:color w:val="000000"/>
        </w:rPr>
        <w:t> </w:t>
      </w:r>
      <w:r w:rsidR="00E03C7B" w:rsidRPr="00E03C7B">
        <w:rPr>
          <w:iCs/>
          <w:color w:val="000000"/>
        </w:rPr>
        <w:t xml:space="preserve">17. </w:t>
      </w:r>
      <w:hyperlink r:id="rId63" w:history="1">
        <w:r w:rsidR="00314438" w:rsidRPr="0092586B">
          <w:rPr>
            <w:rStyle w:val="Hyperlink"/>
            <w:iCs/>
          </w:rPr>
          <w:t>https://doi.org/10.1057/s41599-020-00692-8</w:t>
        </w:r>
      </w:hyperlink>
      <w:r w:rsidR="00314438">
        <w:rPr>
          <w:iCs/>
          <w:color w:val="000000"/>
        </w:rPr>
        <w:t xml:space="preserve"> </w:t>
      </w:r>
      <w:r w:rsidRPr="00E03C7B">
        <w:rPr>
          <w:iCs/>
          <w:color w:val="000000"/>
        </w:rPr>
        <w:t>.</w:t>
      </w:r>
    </w:p>
    <w:p w14:paraId="531A1071" w14:textId="77777777" w:rsidR="00802BAD" w:rsidRDefault="00802BAD" w:rsidP="005B0721">
      <w:pPr>
        <w:ind w:left="720" w:hanging="720"/>
        <w:rPr>
          <w:bCs/>
        </w:rPr>
      </w:pPr>
    </w:p>
    <w:p w14:paraId="28E99B8E" w14:textId="5815BF5E" w:rsidR="00860CE4" w:rsidRPr="0009603F" w:rsidRDefault="00860CE4" w:rsidP="00860CE4">
      <w:pPr>
        <w:ind w:left="720" w:hanging="720"/>
        <w:rPr>
          <w:iCs/>
          <w:color w:val="000000"/>
        </w:rPr>
      </w:pPr>
      <w:r w:rsidRPr="00CD2734">
        <w:rPr>
          <w:color w:val="000000"/>
        </w:rPr>
        <w:t xml:space="preserve">Coleman, P.T., Fisher, J., Fry, D.P., Liebovitch, </w:t>
      </w:r>
      <w:r>
        <w:rPr>
          <w:color w:val="000000"/>
        </w:rPr>
        <w:t xml:space="preserve">L. </w:t>
      </w:r>
      <w:r w:rsidRPr="00CD2734">
        <w:rPr>
          <w:color w:val="000000"/>
        </w:rPr>
        <w:t>Chen-Carrel, A.</w:t>
      </w:r>
      <w:r>
        <w:rPr>
          <w:color w:val="000000"/>
        </w:rPr>
        <w:t xml:space="preserve">, </w:t>
      </w:r>
      <w:proofErr w:type="spellStart"/>
      <w:r w:rsidRPr="00CD2734">
        <w:rPr>
          <w:color w:val="000000"/>
        </w:rPr>
        <w:t>Souillac</w:t>
      </w:r>
      <w:proofErr w:type="spellEnd"/>
      <w:r>
        <w:rPr>
          <w:color w:val="000000"/>
        </w:rPr>
        <w:t>, G.</w:t>
      </w:r>
      <w:r w:rsidRPr="00CD2734">
        <w:rPr>
          <w:color w:val="000000"/>
        </w:rPr>
        <w:t xml:space="preserve"> (</w:t>
      </w:r>
      <w:r>
        <w:rPr>
          <w:color w:val="000000"/>
        </w:rPr>
        <w:t>2021</w:t>
      </w:r>
      <w:r w:rsidRPr="00CD2734">
        <w:rPr>
          <w:color w:val="000000"/>
        </w:rPr>
        <w:t xml:space="preserve">). </w:t>
      </w:r>
      <w:r>
        <w:rPr>
          <w:color w:val="000000"/>
        </w:rPr>
        <w:t>How</w:t>
      </w:r>
      <w:r w:rsidRPr="00CD2734">
        <w:rPr>
          <w:color w:val="000000"/>
        </w:rPr>
        <w:t xml:space="preserve"> to Live in Peace? Mapping the Science of Sustaining Peace: A Progress Report.</w:t>
      </w:r>
      <w:r w:rsidRPr="00CD2734">
        <w:rPr>
          <w:b/>
          <w:color w:val="000000"/>
        </w:rPr>
        <w:t xml:space="preserve"> </w:t>
      </w:r>
      <w:r w:rsidRPr="00CD2734">
        <w:rPr>
          <w:color w:val="000000"/>
          <w:u w:val="single"/>
        </w:rPr>
        <w:t>American Psychologist</w:t>
      </w:r>
      <w:r w:rsidRPr="00CD2734">
        <w:rPr>
          <w:i/>
          <w:color w:val="000000"/>
        </w:rPr>
        <w:t>.</w:t>
      </w:r>
      <w:r w:rsidR="0009603F">
        <w:rPr>
          <w:iCs/>
          <w:color w:val="000000"/>
        </w:rPr>
        <w:t xml:space="preserve"> </w:t>
      </w:r>
      <w:hyperlink r:id="rId64" w:history="1">
        <w:r w:rsidR="0009603F" w:rsidRPr="00D15C4C">
          <w:rPr>
            <w:rStyle w:val="Hyperlink"/>
            <w:iCs/>
          </w:rPr>
          <w:t>https://psycnet.apa.org/record/2020-84567-001</w:t>
        </w:r>
      </w:hyperlink>
      <w:r w:rsidR="0009603F">
        <w:rPr>
          <w:iCs/>
          <w:color w:val="000000"/>
        </w:rPr>
        <w:t xml:space="preserve"> </w:t>
      </w:r>
    </w:p>
    <w:p w14:paraId="40C793DA" w14:textId="77777777" w:rsidR="00860CE4" w:rsidRPr="00860CE4" w:rsidRDefault="00860CE4" w:rsidP="00860CE4">
      <w:pPr>
        <w:ind w:left="720" w:hanging="720"/>
        <w:rPr>
          <w:iCs/>
          <w:color w:val="000000"/>
        </w:rPr>
      </w:pPr>
    </w:p>
    <w:p w14:paraId="65DF07CC" w14:textId="283FC621" w:rsidR="005B0721" w:rsidRDefault="005B0721" w:rsidP="005B0721">
      <w:pPr>
        <w:ind w:left="720" w:hanging="720"/>
        <w:rPr>
          <w:bCs/>
        </w:rPr>
      </w:pPr>
      <w:r w:rsidRPr="00B70040">
        <w:rPr>
          <w:bCs/>
        </w:rPr>
        <w:t>Kim, R., Coleman, P.</w:t>
      </w:r>
      <w:r w:rsidR="008405B2">
        <w:rPr>
          <w:bCs/>
        </w:rPr>
        <w:t xml:space="preserve"> T.</w:t>
      </w:r>
      <w:r w:rsidRPr="00B70040">
        <w:rPr>
          <w:bCs/>
        </w:rPr>
        <w:t>, &amp; Kugler, K. (</w:t>
      </w:r>
      <w:r w:rsidR="00F6399B">
        <w:rPr>
          <w:bCs/>
        </w:rPr>
        <w:t>2020</w:t>
      </w:r>
      <w:r w:rsidRPr="00B70040">
        <w:rPr>
          <w:bCs/>
        </w:rPr>
        <w:t>).</w:t>
      </w:r>
      <w:r w:rsidRPr="00B70040">
        <w:rPr>
          <w:b/>
          <w:bCs/>
        </w:rPr>
        <w:t xml:space="preserve"> </w:t>
      </w:r>
      <w:r w:rsidRPr="005B0721">
        <w:rPr>
          <w:bCs/>
        </w:rPr>
        <w:t>Is Conflict Adaptivity Better than Cooperation? The Effects of Adaptive Conflict Behaviors on Job-Related Well-Being in South Korea</w:t>
      </w:r>
      <w:r w:rsidRPr="00B70040">
        <w:rPr>
          <w:bCs/>
        </w:rPr>
        <w:t xml:space="preserve">. </w:t>
      </w:r>
      <w:r>
        <w:rPr>
          <w:bCs/>
          <w:u w:val="single"/>
        </w:rPr>
        <w:t>Conflict Resolution Quarterly</w:t>
      </w:r>
      <w:r w:rsidRPr="00B70040">
        <w:rPr>
          <w:bCs/>
        </w:rPr>
        <w:t>.</w:t>
      </w:r>
      <w:r w:rsidR="0009603F">
        <w:rPr>
          <w:bCs/>
        </w:rPr>
        <w:t xml:space="preserve"> </w:t>
      </w:r>
      <w:hyperlink r:id="rId65" w:history="1">
        <w:r w:rsidR="0009603F" w:rsidRPr="00D15C4C">
          <w:rPr>
            <w:rStyle w:val="Hyperlink"/>
            <w:bCs/>
          </w:rPr>
          <w:t>https://onlinelibrary.wiley.com/doi/epdf/10.1002/crq.21291</w:t>
        </w:r>
      </w:hyperlink>
      <w:r w:rsidR="0009603F">
        <w:rPr>
          <w:bCs/>
        </w:rPr>
        <w:t xml:space="preserve"> </w:t>
      </w:r>
    </w:p>
    <w:p w14:paraId="503F6246" w14:textId="77777777" w:rsidR="00CD2734" w:rsidRDefault="00CD2734" w:rsidP="00860CE4">
      <w:pPr>
        <w:rPr>
          <w:color w:val="000000"/>
        </w:rPr>
      </w:pPr>
    </w:p>
    <w:p w14:paraId="27B106B7" w14:textId="16985C41" w:rsidR="00595BBB" w:rsidRDefault="00444DF3" w:rsidP="00595BBB">
      <w:pPr>
        <w:ind w:left="720" w:hanging="720"/>
        <w:rPr>
          <w:color w:val="000000"/>
        </w:rPr>
      </w:pPr>
      <w:r w:rsidRPr="006A4721">
        <w:rPr>
          <w:color w:val="000000"/>
        </w:rPr>
        <w:t>Kugler, K.</w:t>
      </w:r>
      <w:r>
        <w:rPr>
          <w:color w:val="000000"/>
        </w:rPr>
        <w:t xml:space="preserve"> and Coleman, P. T. (</w:t>
      </w:r>
      <w:r w:rsidR="00AD273A">
        <w:rPr>
          <w:color w:val="000000"/>
        </w:rPr>
        <w:t>2020</w:t>
      </w:r>
      <w:r>
        <w:rPr>
          <w:color w:val="000000"/>
        </w:rPr>
        <w:t xml:space="preserve">). </w:t>
      </w:r>
      <w:r w:rsidRPr="006A4721">
        <w:rPr>
          <w:color w:val="000000"/>
        </w:rPr>
        <w:t>Get Complicated: The Effects of Complexity on Conversations over Potentially Intractable Moral Conflicts</w:t>
      </w:r>
      <w:r>
        <w:rPr>
          <w:color w:val="000000"/>
        </w:rPr>
        <w:t xml:space="preserve">. </w:t>
      </w:r>
      <w:r w:rsidRPr="006A4721">
        <w:rPr>
          <w:color w:val="000000"/>
          <w:u w:val="single"/>
        </w:rPr>
        <w:t>Negotiation and Conflict Management Research</w:t>
      </w:r>
      <w:r>
        <w:rPr>
          <w:color w:val="000000"/>
        </w:rPr>
        <w:t>.</w:t>
      </w:r>
      <w:r w:rsidR="00595BBB" w:rsidRPr="00595BBB">
        <w:rPr>
          <w:color w:val="000000"/>
        </w:rPr>
        <w:t xml:space="preserve"> </w:t>
      </w:r>
      <w:hyperlink r:id="rId66" w:history="1">
        <w:r w:rsidR="0009603F" w:rsidRPr="00D15C4C">
          <w:rPr>
            <w:rStyle w:val="Hyperlink"/>
          </w:rPr>
          <w:t>https://onlinelibrary.wiley.com/doi/full/10.1111/ncmr.12192</w:t>
        </w:r>
      </w:hyperlink>
      <w:r w:rsidR="0009603F">
        <w:rPr>
          <w:color w:val="000000"/>
        </w:rPr>
        <w:t xml:space="preserve"> </w:t>
      </w:r>
    </w:p>
    <w:p w14:paraId="43B07754" w14:textId="77777777" w:rsidR="00595BBB" w:rsidRDefault="00595BBB" w:rsidP="00595BBB">
      <w:pPr>
        <w:ind w:left="720" w:hanging="720"/>
        <w:rPr>
          <w:bCs/>
          <w:iCs/>
        </w:rPr>
      </w:pPr>
    </w:p>
    <w:p w14:paraId="3B076319" w14:textId="08ABAD3E" w:rsidR="00595BBB" w:rsidRPr="00595BBB" w:rsidRDefault="00E57293" w:rsidP="00595BBB">
      <w:pPr>
        <w:ind w:left="720" w:hanging="720"/>
        <w:rPr>
          <w:color w:val="000000"/>
        </w:rPr>
      </w:pPr>
      <w:r w:rsidRPr="00E57293">
        <w:rPr>
          <w:bCs/>
          <w:iCs/>
        </w:rPr>
        <w:t>Liebovitch,</w:t>
      </w:r>
      <w:r>
        <w:rPr>
          <w:bCs/>
          <w:iCs/>
        </w:rPr>
        <w:t xml:space="preserve"> L.</w:t>
      </w:r>
      <w:r w:rsidRPr="00E57293">
        <w:rPr>
          <w:bCs/>
          <w:iCs/>
        </w:rPr>
        <w:t xml:space="preserve"> Coleman, </w:t>
      </w:r>
      <w:r>
        <w:rPr>
          <w:bCs/>
          <w:iCs/>
        </w:rPr>
        <w:t xml:space="preserve">P. T., </w:t>
      </w:r>
      <w:proofErr w:type="spellStart"/>
      <w:r w:rsidRPr="00E57293">
        <w:rPr>
          <w:bCs/>
          <w:iCs/>
        </w:rPr>
        <w:t>Bechhofer</w:t>
      </w:r>
      <w:proofErr w:type="spellEnd"/>
      <w:r>
        <w:rPr>
          <w:bCs/>
          <w:iCs/>
        </w:rPr>
        <w:t>, A.,</w:t>
      </w:r>
      <w:r w:rsidRPr="00E57293">
        <w:rPr>
          <w:bCs/>
          <w:iCs/>
        </w:rPr>
        <w:t xml:space="preserve"> Colon</w:t>
      </w:r>
      <w:r>
        <w:rPr>
          <w:bCs/>
          <w:iCs/>
        </w:rPr>
        <w:t>, C.</w:t>
      </w:r>
      <w:r w:rsidRPr="00E57293">
        <w:rPr>
          <w:bCs/>
          <w:iCs/>
        </w:rPr>
        <w:t>, Donahue</w:t>
      </w:r>
      <w:r>
        <w:rPr>
          <w:bCs/>
          <w:iCs/>
        </w:rPr>
        <w:t>, J.</w:t>
      </w:r>
      <w:r w:rsidRPr="00E57293">
        <w:rPr>
          <w:bCs/>
          <w:iCs/>
        </w:rPr>
        <w:t xml:space="preserve">, </w:t>
      </w:r>
      <w:proofErr w:type="spellStart"/>
      <w:r w:rsidRPr="00E57293">
        <w:rPr>
          <w:bCs/>
          <w:iCs/>
        </w:rPr>
        <w:t>Eisenbach</w:t>
      </w:r>
      <w:proofErr w:type="spellEnd"/>
      <w:r>
        <w:rPr>
          <w:bCs/>
          <w:iCs/>
        </w:rPr>
        <w:t xml:space="preserve"> C.,</w:t>
      </w:r>
      <w:r w:rsidRPr="00E57293">
        <w:rPr>
          <w:bCs/>
          <w:iCs/>
        </w:rPr>
        <w:t xml:space="preserve"> </w:t>
      </w:r>
      <w:proofErr w:type="spellStart"/>
      <w:r w:rsidRPr="00E57293">
        <w:rPr>
          <w:bCs/>
          <w:iCs/>
        </w:rPr>
        <w:t>Guzm´an</w:t>
      </w:r>
      <w:proofErr w:type="spellEnd"/>
      <w:r w:rsidRPr="00E57293">
        <w:rPr>
          <w:bCs/>
          <w:iCs/>
        </w:rPr>
        <w:t>-Vargas</w:t>
      </w:r>
      <w:r>
        <w:rPr>
          <w:bCs/>
          <w:iCs/>
        </w:rPr>
        <w:t>, L.</w:t>
      </w:r>
      <w:r w:rsidRPr="00E57293">
        <w:rPr>
          <w:bCs/>
          <w:iCs/>
        </w:rPr>
        <w:t>, Jacobs</w:t>
      </w:r>
      <w:r>
        <w:rPr>
          <w:bCs/>
          <w:iCs/>
        </w:rPr>
        <w:t>, D.,</w:t>
      </w:r>
      <w:r w:rsidRPr="00E57293">
        <w:rPr>
          <w:bCs/>
          <w:iCs/>
        </w:rPr>
        <w:t xml:space="preserve"> Khan</w:t>
      </w:r>
      <w:r>
        <w:rPr>
          <w:bCs/>
          <w:iCs/>
        </w:rPr>
        <w:t>, A.</w:t>
      </w:r>
      <w:r w:rsidRPr="00E57293">
        <w:rPr>
          <w:bCs/>
          <w:iCs/>
        </w:rPr>
        <w:t>, Li,</w:t>
      </w:r>
      <w:r>
        <w:rPr>
          <w:bCs/>
          <w:iCs/>
        </w:rPr>
        <w:t xml:space="preserve"> C.,</w:t>
      </w:r>
      <w:r w:rsidRPr="00E57293">
        <w:rPr>
          <w:bCs/>
          <w:iCs/>
        </w:rPr>
        <w:t xml:space="preserve"> </w:t>
      </w:r>
      <w:proofErr w:type="spellStart"/>
      <w:r w:rsidRPr="00E57293">
        <w:rPr>
          <w:bCs/>
          <w:iCs/>
        </w:rPr>
        <w:t>Maksumov</w:t>
      </w:r>
      <w:proofErr w:type="spellEnd"/>
      <w:r>
        <w:rPr>
          <w:bCs/>
          <w:iCs/>
        </w:rPr>
        <w:t>, D.</w:t>
      </w:r>
      <w:r w:rsidRPr="00E57293">
        <w:rPr>
          <w:bCs/>
          <w:iCs/>
        </w:rPr>
        <w:t xml:space="preserve">, </w:t>
      </w:r>
      <w:proofErr w:type="spellStart"/>
      <w:r w:rsidRPr="00E57293">
        <w:rPr>
          <w:bCs/>
          <w:iCs/>
        </w:rPr>
        <w:t>Mucia</w:t>
      </w:r>
      <w:proofErr w:type="spellEnd"/>
      <w:r>
        <w:rPr>
          <w:bCs/>
          <w:iCs/>
        </w:rPr>
        <w:t>, J.</w:t>
      </w:r>
      <w:r w:rsidRPr="00E57293">
        <w:rPr>
          <w:bCs/>
          <w:iCs/>
        </w:rPr>
        <w:t>, Persaud</w:t>
      </w:r>
      <w:r>
        <w:rPr>
          <w:bCs/>
          <w:iCs/>
        </w:rPr>
        <w:t>, M.</w:t>
      </w:r>
      <w:r w:rsidRPr="00E57293">
        <w:rPr>
          <w:bCs/>
          <w:iCs/>
        </w:rPr>
        <w:t xml:space="preserve">, </w:t>
      </w:r>
      <w:proofErr w:type="spellStart"/>
      <w:r w:rsidRPr="00E57293">
        <w:rPr>
          <w:bCs/>
          <w:iCs/>
        </w:rPr>
        <w:t>Salimi</w:t>
      </w:r>
      <w:proofErr w:type="spellEnd"/>
      <w:r>
        <w:rPr>
          <w:bCs/>
          <w:iCs/>
        </w:rPr>
        <w:t>, M.</w:t>
      </w:r>
      <w:r w:rsidRPr="00E57293">
        <w:rPr>
          <w:bCs/>
          <w:iCs/>
        </w:rPr>
        <w:t>, Schweiger</w:t>
      </w:r>
      <w:r>
        <w:rPr>
          <w:bCs/>
          <w:iCs/>
        </w:rPr>
        <w:t>, L.</w:t>
      </w:r>
      <w:r w:rsidRPr="00E57293">
        <w:rPr>
          <w:bCs/>
          <w:iCs/>
        </w:rPr>
        <w:t>, Wang</w:t>
      </w:r>
      <w:r>
        <w:rPr>
          <w:bCs/>
          <w:iCs/>
        </w:rPr>
        <w:t>, Q. (</w:t>
      </w:r>
      <w:r w:rsidR="00B1732B">
        <w:rPr>
          <w:bCs/>
          <w:iCs/>
        </w:rPr>
        <w:t>2019</w:t>
      </w:r>
      <w:r>
        <w:rPr>
          <w:bCs/>
          <w:iCs/>
        </w:rPr>
        <w:t xml:space="preserve">). </w:t>
      </w:r>
      <w:r w:rsidRPr="00E57293">
        <w:rPr>
          <w:bCs/>
          <w:iCs/>
        </w:rPr>
        <w:t>Complexity analysis of sustainable peace: mathematical models and data science measurements</w:t>
      </w:r>
      <w:r>
        <w:rPr>
          <w:bCs/>
          <w:iCs/>
        </w:rPr>
        <w:t xml:space="preserve">. </w:t>
      </w:r>
      <w:r w:rsidRPr="00E57293">
        <w:rPr>
          <w:bCs/>
          <w:iCs/>
          <w:u w:val="single"/>
        </w:rPr>
        <w:t>New Journal of Physics</w:t>
      </w:r>
      <w:r>
        <w:rPr>
          <w:bCs/>
          <w:iCs/>
        </w:rPr>
        <w:t xml:space="preserve">. </w:t>
      </w:r>
      <w:hyperlink r:id="rId67" w:history="1">
        <w:r w:rsidR="0009603F" w:rsidRPr="00D15C4C">
          <w:rPr>
            <w:rStyle w:val="Hyperlink"/>
            <w:bCs/>
            <w:iCs/>
          </w:rPr>
          <w:t>https://doi.org/10.1088/1367-2630/ab2a96</w:t>
        </w:r>
      </w:hyperlink>
      <w:r w:rsidR="0009603F">
        <w:rPr>
          <w:bCs/>
          <w:iCs/>
        </w:rPr>
        <w:t xml:space="preserve"> </w:t>
      </w:r>
    </w:p>
    <w:p w14:paraId="1BF872B7" w14:textId="63DEBA7D" w:rsidR="00E57293" w:rsidRDefault="00E57293" w:rsidP="00595BBB">
      <w:pPr>
        <w:ind w:left="720" w:hanging="720"/>
        <w:rPr>
          <w:bCs/>
          <w:iCs/>
        </w:rPr>
      </w:pPr>
      <w:r w:rsidRPr="00E57293">
        <w:rPr>
          <w:bCs/>
          <w:iCs/>
        </w:rPr>
        <w:t> </w:t>
      </w:r>
    </w:p>
    <w:p w14:paraId="5BBDD3B1" w14:textId="1426C229" w:rsidR="0009603F" w:rsidRDefault="00051F66" w:rsidP="001103FA">
      <w:pPr>
        <w:ind w:left="720" w:hanging="720"/>
        <w:rPr>
          <w:bCs/>
          <w:iCs/>
        </w:rPr>
      </w:pPr>
      <w:r w:rsidRPr="00051F66">
        <w:rPr>
          <w:bCs/>
          <w:iCs/>
        </w:rPr>
        <w:t>Liebovitch, L.</w:t>
      </w:r>
      <w:r>
        <w:rPr>
          <w:bCs/>
          <w:iCs/>
        </w:rPr>
        <w:t xml:space="preserve">, </w:t>
      </w:r>
      <w:r w:rsidRPr="00051F66">
        <w:rPr>
          <w:bCs/>
          <w:iCs/>
        </w:rPr>
        <w:t>Coleman, P. T.</w:t>
      </w:r>
      <w:r>
        <w:rPr>
          <w:bCs/>
          <w:iCs/>
        </w:rPr>
        <w:t>, and Fisher, J.</w:t>
      </w:r>
      <w:r w:rsidRPr="00051F66">
        <w:rPr>
          <w:bCs/>
          <w:iCs/>
        </w:rPr>
        <w:t xml:space="preserve"> (</w:t>
      </w:r>
      <w:r w:rsidR="00B1732B">
        <w:rPr>
          <w:bCs/>
          <w:iCs/>
        </w:rPr>
        <w:t>2019</w:t>
      </w:r>
      <w:r w:rsidRPr="00051F66">
        <w:rPr>
          <w:bCs/>
          <w:iCs/>
        </w:rPr>
        <w:t xml:space="preserve">). Approaches to Understanding Sustainable Peace: Qualitative Causal Loop Diagrams and Quantitative Mathematical Models. </w:t>
      </w:r>
      <w:r>
        <w:rPr>
          <w:bCs/>
          <w:iCs/>
          <w:u w:val="single"/>
        </w:rPr>
        <w:t>American Behavioral Scientist</w:t>
      </w:r>
      <w:r w:rsidRPr="00051F66">
        <w:rPr>
          <w:bCs/>
          <w:iCs/>
        </w:rPr>
        <w:t>.</w:t>
      </w:r>
      <w:r w:rsidR="00595BBB">
        <w:rPr>
          <w:bCs/>
          <w:iCs/>
        </w:rPr>
        <w:t xml:space="preserve"> </w:t>
      </w:r>
      <w:hyperlink r:id="rId68" w:history="1">
        <w:r w:rsidR="0009603F" w:rsidRPr="00D15C4C">
          <w:rPr>
            <w:rStyle w:val="Hyperlink"/>
            <w:bCs/>
            <w:iCs/>
          </w:rPr>
          <w:t>https://www.semanticscholar.org/paper/Approaches-to-Understanding-Sustainable-Peace%3A-Loop-Liebovitch-Coleman/2f336c28a2a921abe02102f96574362c4ea88469</w:t>
        </w:r>
      </w:hyperlink>
      <w:r w:rsidR="0009603F">
        <w:rPr>
          <w:bCs/>
          <w:iCs/>
        </w:rPr>
        <w:t xml:space="preserve"> </w:t>
      </w:r>
    </w:p>
    <w:p w14:paraId="2F8CA790" w14:textId="77777777" w:rsidR="00051F66" w:rsidRDefault="00051F66" w:rsidP="001103FA">
      <w:pPr>
        <w:ind w:left="720" w:hanging="720"/>
        <w:rPr>
          <w:bCs/>
          <w:iCs/>
        </w:rPr>
      </w:pPr>
    </w:p>
    <w:p w14:paraId="6EFF5E2E" w14:textId="3F52C6DE" w:rsidR="0009603F" w:rsidRDefault="00051F66" w:rsidP="00051F66">
      <w:pPr>
        <w:ind w:left="720" w:hanging="720"/>
        <w:rPr>
          <w:bCs/>
          <w:iCs/>
        </w:rPr>
      </w:pPr>
      <w:r w:rsidRPr="00051F66">
        <w:rPr>
          <w:bCs/>
          <w:iCs/>
        </w:rPr>
        <w:t>Coleman, P. T.</w:t>
      </w:r>
      <w:r>
        <w:rPr>
          <w:bCs/>
          <w:iCs/>
        </w:rPr>
        <w:t>,</w:t>
      </w:r>
      <w:r w:rsidRPr="00051F66">
        <w:rPr>
          <w:bCs/>
          <w:iCs/>
        </w:rPr>
        <w:t xml:space="preserve"> Liebovitch, L. and </w:t>
      </w:r>
      <w:r>
        <w:rPr>
          <w:bCs/>
          <w:iCs/>
        </w:rPr>
        <w:t xml:space="preserve">Fisher, J. </w:t>
      </w:r>
      <w:r w:rsidRPr="00051F66">
        <w:rPr>
          <w:bCs/>
          <w:iCs/>
        </w:rPr>
        <w:t>(</w:t>
      </w:r>
      <w:r w:rsidR="00FA5FFC">
        <w:rPr>
          <w:bCs/>
          <w:iCs/>
        </w:rPr>
        <w:t>2019</w:t>
      </w:r>
      <w:r w:rsidRPr="00051F66">
        <w:rPr>
          <w:bCs/>
          <w:iCs/>
        </w:rPr>
        <w:t xml:space="preserve">). Taking </w:t>
      </w:r>
      <w:r>
        <w:rPr>
          <w:bCs/>
          <w:iCs/>
        </w:rPr>
        <w:t>c</w:t>
      </w:r>
      <w:r w:rsidRPr="00051F66">
        <w:rPr>
          <w:bCs/>
          <w:iCs/>
        </w:rPr>
        <w:t xml:space="preserve">omplex </w:t>
      </w:r>
      <w:r>
        <w:rPr>
          <w:bCs/>
          <w:iCs/>
        </w:rPr>
        <w:t>s</w:t>
      </w:r>
      <w:r w:rsidRPr="00051F66">
        <w:rPr>
          <w:bCs/>
          <w:iCs/>
        </w:rPr>
        <w:t xml:space="preserve">ystems </w:t>
      </w:r>
      <w:r>
        <w:rPr>
          <w:bCs/>
          <w:iCs/>
        </w:rPr>
        <w:t>s</w:t>
      </w:r>
      <w:r w:rsidRPr="00051F66">
        <w:rPr>
          <w:bCs/>
          <w:iCs/>
        </w:rPr>
        <w:t xml:space="preserve">eriously: Visualizing and </w:t>
      </w:r>
      <w:r>
        <w:rPr>
          <w:bCs/>
          <w:iCs/>
        </w:rPr>
        <w:t>m</w:t>
      </w:r>
      <w:r w:rsidRPr="00051F66">
        <w:rPr>
          <w:bCs/>
          <w:iCs/>
        </w:rPr>
        <w:t xml:space="preserve">odeling the </w:t>
      </w:r>
      <w:r>
        <w:rPr>
          <w:bCs/>
          <w:iCs/>
        </w:rPr>
        <w:t>d</w:t>
      </w:r>
      <w:r w:rsidRPr="00051F66">
        <w:rPr>
          <w:bCs/>
          <w:iCs/>
        </w:rPr>
        <w:t xml:space="preserve">ynamics of </w:t>
      </w:r>
      <w:r>
        <w:rPr>
          <w:bCs/>
          <w:iCs/>
        </w:rPr>
        <w:t>s</w:t>
      </w:r>
      <w:r w:rsidRPr="00051F66">
        <w:rPr>
          <w:bCs/>
          <w:iCs/>
        </w:rPr>
        <w:t xml:space="preserve">ustainable </w:t>
      </w:r>
      <w:r>
        <w:rPr>
          <w:bCs/>
          <w:iCs/>
        </w:rPr>
        <w:t>p</w:t>
      </w:r>
      <w:r w:rsidRPr="00051F66">
        <w:rPr>
          <w:bCs/>
          <w:iCs/>
        </w:rPr>
        <w:t xml:space="preserve">eace. </w:t>
      </w:r>
      <w:r>
        <w:rPr>
          <w:bCs/>
          <w:iCs/>
          <w:u w:val="single"/>
        </w:rPr>
        <w:t>Global Policy</w:t>
      </w:r>
      <w:r w:rsidR="00FA5FFC">
        <w:rPr>
          <w:bCs/>
          <w:iCs/>
        </w:rPr>
        <w:t>, June, 2019</w:t>
      </w:r>
      <w:r w:rsidRPr="00051F66">
        <w:rPr>
          <w:bCs/>
          <w:iCs/>
        </w:rPr>
        <w:t>.</w:t>
      </w:r>
      <w:r w:rsidR="00595BBB">
        <w:rPr>
          <w:bCs/>
          <w:iCs/>
        </w:rPr>
        <w:t xml:space="preserve"> </w:t>
      </w:r>
      <w:hyperlink r:id="rId69" w:history="1">
        <w:r w:rsidR="0009603F" w:rsidRPr="00D15C4C">
          <w:rPr>
            <w:rStyle w:val="Hyperlink"/>
            <w:bCs/>
            <w:iCs/>
          </w:rPr>
          <w:t>https://ac4.climate.columbia.edu/sites/default/files/content/TakingComplex.pdf</w:t>
        </w:r>
      </w:hyperlink>
      <w:r w:rsidR="0009603F">
        <w:rPr>
          <w:bCs/>
          <w:iCs/>
        </w:rPr>
        <w:t xml:space="preserve"> </w:t>
      </w:r>
    </w:p>
    <w:p w14:paraId="1A5C87E7" w14:textId="77777777" w:rsidR="00051F66" w:rsidRDefault="00051F66" w:rsidP="0009603F">
      <w:pPr>
        <w:rPr>
          <w:bCs/>
          <w:iCs/>
        </w:rPr>
      </w:pPr>
    </w:p>
    <w:p w14:paraId="392F8ABD" w14:textId="77777777" w:rsidR="00502A9E" w:rsidRPr="00A5286B" w:rsidRDefault="00502A9E" w:rsidP="00502A9E">
      <w:pPr>
        <w:ind w:left="720" w:hanging="720"/>
        <w:rPr>
          <w:bCs/>
          <w:iCs/>
        </w:rPr>
      </w:pPr>
      <w:r>
        <w:rPr>
          <w:bCs/>
          <w:iCs/>
        </w:rPr>
        <w:t xml:space="preserve">Coleman, P. T., and Bass, B. (2019). </w:t>
      </w:r>
      <w:r w:rsidRPr="00A5286B">
        <w:rPr>
          <w:bCs/>
          <w:iCs/>
        </w:rPr>
        <w:t xml:space="preserve">Facing </w:t>
      </w:r>
      <w:r>
        <w:rPr>
          <w:bCs/>
          <w:iCs/>
        </w:rPr>
        <w:t>u</w:t>
      </w:r>
      <w:r w:rsidRPr="00A5286B">
        <w:rPr>
          <w:bCs/>
          <w:iCs/>
        </w:rPr>
        <w:t xml:space="preserve">ncertain </w:t>
      </w:r>
      <w:r>
        <w:rPr>
          <w:bCs/>
          <w:iCs/>
        </w:rPr>
        <w:t>t</w:t>
      </w:r>
      <w:r w:rsidRPr="00A5286B">
        <w:rPr>
          <w:bCs/>
          <w:iCs/>
        </w:rPr>
        <w:t xml:space="preserve">imes </w:t>
      </w:r>
      <w:r>
        <w:rPr>
          <w:bCs/>
          <w:iCs/>
        </w:rPr>
        <w:t>t</w:t>
      </w:r>
      <w:r w:rsidRPr="00A5286B">
        <w:rPr>
          <w:bCs/>
          <w:iCs/>
        </w:rPr>
        <w:t xml:space="preserve">ogether: Strengthening </w:t>
      </w:r>
      <w:r>
        <w:rPr>
          <w:bCs/>
          <w:iCs/>
        </w:rPr>
        <w:t>i</w:t>
      </w:r>
      <w:r w:rsidRPr="00A5286B">
        <w:rPr>
          <w:bCs/>
          <w:iCs/>
        </w:rPr>
        <w:t xml:space="preserve">ntercultural </w:t>
      </w:r>
      <w:r>
        <w:rPr>
          <w:bCs/>
          <w:iCs/>
        </w:rPr>
        <w:t>c</w:t>
      </w:r>
      <w:r w:rsidRPr="00A5286B">
        <w:rPr>
          <w:bCs/>
          <w:iCs/>
        </w:rPr>
        <w:t>onnections</w:t>
      </w:r>
      <w:r>
        <w:rPr>
          <w:bCs/>
          <w:iCs/>
        </w:rPr>
        <w:t xml:space="preserve">. </w:t>
      </w:r>
      <w:r w:rsidRPr="00A5286B">
        <w:rPr>
          <w:bCs/>
          <w:iCs/>
          <w:u w:val="single"/>
        </w:rPr>
        <w:t>Journal of Intercultural Communication, 22</w:t>
      </w:r>
      <w:r w:rsidRPr="00A5286B">
        <w:rPr>
          <w:bCs/>
          <w:iCs/>
        </w:rPr>
        <w:t>, pp. 1-14</w:t>
      </w:r>
      <w:r>
        <w:rPr>
          <w:bCs/>
          <w:iCs/>
        </w:rPr>
        <w:t>.</w:t>
      </w:r>
      <w:r w:rsidRPr="00A5286B">
        <w:rPr>
          <w:bCs/>
          <w:iCs/>
        </w:rPr>
        <w:t xml:space="preserve"> </w:t>
      </w:r>
    </w:p>
    <w:p w14:paraId="0F19EE38" w14:textId="77777777" w:rsidR="00502A9E" w:rsidRDefault="00502A9E" w:rsidP="009C3A5F">
      <w:pPr>
        <w:ind w:left="720" w:hanging="720"/>
        <w:rPr>
          <w:bCs/>
          <w:iCs/>
        </w:rPr>
      </w:pPr>
    </w:p>
    <w:p w14:paraId="35DCFA28" w14:textId="0A87998A" w:rsidR="009C3A5F" w:rsidRPr="009C3A5F" w:rsidRDefault="001103FA" w:rsidP="009C3A5F">
      <w:pPr>
        <w:ind w:left="720" w:hanging="720"/>
        <w:rPr>
          <w:bCs/>
          <w:iCs/>
        </w:rPr>
      </w:pPr>
      <w:r w:rsidRPr="001103FA">
        <w:rPr>
          <w:bCs/>
          <w:iCs/>
        </w:rPr>
        <w:t>Coleman, P. T. (</w:t>
      </w:r>
      <w:r w:rsidR="001E387F">
        <w:rPr>
          <w:bCs/>
          <w:iCs/>
        </w:rPr>
        <w:t>2019</w:t>
      </w:r>
      <w:r w:rsidRPr="001103FA">
        <w:rPr>
          <w:bCs/>
          <w:iCs/>
        </w:rPr>
        <w:t xml:space="preserve">). Tentative teachings on conflict from Trump’s tumultuous tenure in office. </w:t>
      </w:r>
      <w:r w:rsidRPr="00502A9E">
        <w:rPr>
          <w:bCs/>
          <w:iCs/>
          <w:u w:val="single"/>
        </w:rPr>
        <w:t>Negotiation Journal</w:t>
      </w:r>
      <w:r w:rsidR="009C3A5F" w:rsidRPr="00502A9E">
        <w:rPr>
          <w:bCs/>
          <w:iCs/>
          <w:u w:val="single"/>
        </w:rPr>
        <w:t>, 35</w:t>
      </w:r>
      <w:r w:rsidR="009C3A5F">
        <w:rPr>
          <w:bCs/>
          <w:iCs/>
        </w:rPr>
        <w:t xml:space="preserve">(1), p. 231-234. </w:t>
      </w:r>
    </w:p>
    <w:p w14:paraId="2027C9A0" w14:textId="77777777" w:rsidR="001103FA" w:rsidRDefault="001103FA" w:rsidP="009C3A5F">
      <w:pPr>
        <w:rPr>
          <w:bCs/>
          <w:iCs/>
        </w:rPr>
      </w:pPr>
    </w:p>
    <w:p w14:paraId="7F2D11E0" w14:textId="6DA944FB" w:rsidR="001C4118" w:rsidRPr="001C4118" w:rsidRDefault="001C4118" w:rsidP="001C4118">
      <w:pPr>
        <w:ind w:left="720" w:hanging="720"/>
        <w:rPr>
          <w:bCs/>
          <w:iCs/>
        </w:rPr>
      </w:pPr>
      <w:r w:rsidRPr="001C4118">
        <w:rPr>
          <w:bCs/>
          <w:iCs/>
        </w:rPr>
        <w:t xml:space="preserve">Coleman, P. T., Kugler, K. G., </w:t>
      </w:r>
      <w:r>
        <w:rPr>
          <w:bCs/>
          <w:iCs/>
        </w:rPr>
        <w:t xml:space="preserve">Kim, R. </w:t>
      </w:r>
      <w:r w:rsidRPr="001C4118">
        <w:rPr>
          <w:bCs/>
          <w:iCs/>
        </w:rPr>
        <w:t xml:space="preserve">and Vallacher, R. </w:t>
      </w:r>
      <w:r>
        <w:rPr>
          <w:bCs/>
          <w:iCs/>
        </w:rPr>
        <w:t>(</w:t>
      </w:r>
      <w:r w:rsidR="00BE49C8">
        <w:rPr>
          <w:bCs/>
          <w:iCs/>
        </w:rPr>
        <w:t>2018</w:t>
      </w:r>
      <w:r>
        <w:rPr>
          <w:bCs/>
          <w:iCs/>
        </w:rPr>
        <w:t xml:space="preserve">). </w:t>
      </w:r>
      <w:r w:rsidR="00C10965">
        <w:rPr>
          <w:bCs/>
          <w:iCs/>
        </w:rPr>
        <w:t>Hoping for</w:t>
      </w:r>
      <w:r w:rsidRPr="001C4118">
        <w:rPr>
          <w:bCs/>
          <w:iCs/>
        </w:rPr>
        <w:t xml:space="preserve"> the best, </w:t>
      </w:r>
      <w:r w:rsidR="00C10965">
        <w:rPr>
          <w:bCs/>
          <w:iCs/>
        </w:rPr>
        <w:t>preparing for</w:t>
      </w:r>
      <w:r w:rsidRPr="001C4118">
        <w:rPr>
          <w:bCs/>
          <w:iCs/>
        </w:rPr>
        <w:t xml:space="preserve"> the worst: Regulatory focus optimality in </w:t>
      </w:r>
      <w:r>
        <w:rPr>
          <w:bCs/>
          <w:iCs/>
        </w:rPr>
        <w:t>high and low-intensity</w:t>
      </w:r>
      <w:r w:rsidRPr="001C4118">
        <w:rPr>
          <w:bCs/>
          <w:iCs/>
        </w:rPr>
        <w:t xml:space="preserve"> conflict. </w:t>
      </w:r>
      <w:r w:rsidRPr="001C4118">
        <w:rPr>
          <w:bCs/>
          <w:iCs/>
          <w:u w:val="single"/>
        </w:rPr>
        <w:t>International Journal of Conflict Management</w:t>
      </w:r>
      <w:r w:rsidR="009C3A5F" w:rsidRPr="009C3A5F">
        <w:rPr>
          <w:bCs/>
          <w:iCs/>
          <w:u w:val="single"/>
        </w:rPr>
        <w:t>, 30</w:t>
      </w:r>
      <w:r w:rsidR="009C3A5F">
        <w:rPr>
          <w:bCs/>
          <w:iCs/>
        </w:rPr>
        <w:t xml:space="preserve">(1), 45-64. </w:t>
      </w:r>
      <w:hyperlink r:id="rId70" w:history="1">
        <w:r w:rsidR="0009603F" w:rsidRPr="00D15C4C">
          <w:rPr>
            <w:rStyle w:val="Hyperlink"/>
            <w:bCs/>
            <w:iCs/>
          </w:rPr>
          <w:t>https://psycnet.apa.org/record/2019-07576-003</w:t>
        </w:r>
      </w:hyperlink>
      <w:r w:rsidR="0009603F">
        <w:rPr>
          <w:bCs/>
          <w:iCs/>
        </w:rPr>
        <w:t xml:space="preserve"> </w:t>
      </w:r>
    </w:p>
    <w:p w14:paraId="09E435AB" w14:textId="77777777" w:rsidR="001C4118" w:rsidRDefault="001C4118" w:rsidP="004216C3">
      <w:pPr>
        <w:ind w:left="720" w:hanging="720"/>
        <w:rPr>
          <w:bCs/>
          <w:iCs/>
        </w:rPr>
      </w:pPr>
    </w:p>
    <w:p w14:paraId="79C922CA" w14:textId="1FC9667B" w:rsidR="004216C3" w:rsidRPr="004216C3" w:rsidRDefault="004216C3" w:rsidP="004216C3">
      <w:pPr>
        <w:ind w:left="720" w:hanging="720"/>
        <w:rPr>
          <w:bCs/>
          <w:iCs/>
        </w:rPr>
      </w:pPr>
      <w:r w:rsidRPr="004216C3">
        <w:rPr>
          <w:bCs/>
          <w:iCs/>
        </w:rPr>
        <w:t>Coleman, P. T. (2018). Morton Deutsch (1920–2017). </w:t>
      </w:r>
      <w:r w:rsidRPr="001C4118">
        <w:rPr>
          <w:bCs/>
          <w:iCs/>
          <w:u w:val="single"/>
        </w:rPr>
        <w:t>American Psychologist, 73</w:t>
      </w:r>
      <w:r w:rsidRPr="004216C3">
        <w:rPr>
          <w:bCs/>
          <w:iCs/>
        </w:rPr>
        <w:t>(2), 198.</w:t>
      </w:r>
      <w:r w:rsidR="0009603F">
        <w:rPr>
          <w:bCs/>
          <w:iCs/>
        </w:rPr>
        <w:t xml:space="preserve"> </w:t>
      </w:r>
      <w:hyperlink r:id="rId71" w:history="1">
        <w:r w:rsidR="0009603F" w:rsidRPr="00D15C4C">
          <w:rPr>
            <w:rStyle w:val="Hyperlink"/>
            <w:bCs/>
            <w:iCs/>
          </w:rPr>
          <w:t>https://psycnet.apa.org/record/2018-06770-006</w:t>
        </w:r>
      </w:hyperlink>
      <w:r w:rsidR="0009603F">
        <w:rPr>
          <w:bCs/>
          <w:iCs/>
        </w:rPr>
        <w:t xml:space="preserve"> </w:t>
      </w:r>
    </w:p>
    <w:p w14:paraId="2657629A" w14:textId="77777777" w:rsidR="004216C3" w:rsidRDefault="004216C3" w:rsidP="0003245B">
      <w:pPr>
        <w:ind w:left="720" w:hanging="720"/>
        <w:rPr>
          <w:bCs/>
          <w:iCs/>
        </w:rPr>
      </w:pPr>
    </w:p>
    <w:p w14:paraId="06A8CD73" w14:textId="2E69B5AC" w:rsidR="0003245B" w:rsidRDefault="0003245B" w:rsidP="0003245B">
      <w:pPr>
        <w:ind w:left="720" w:hanging="720"/>
        <w:rPr>
          <w:bCs/>
          <w:iCs/>
        </w:rPr>
      </w:pPr>
      <w:r w:rsidRPr="0003245B">
        <w:rPr>
          <w:bCs/>
          <w:iCs/>
        </w:rPr>
        <w:t>Coleman, P. T. (</w:t>
      </w:r>
      <w:r>
        <w:rPr>
          <w:bCs/>
          <w:iCs/>
        </w:rPr>
        <w:t>2018</w:t>
      </w:r>
      <w:r w:rsidRPr="0003245B">
        <w:rPr>
          <w:bCs/>
          <w:iCs/>
        </w:rPr>
        <w:t xml:space="preserve">). Conflict intelligence and systemic wisdom: Meta-competencies for engaging conflict in a complex, dynamic world. </w:t>
      </w:r>
      <w:r w:rsidRPr="0003245B">
        <w:rPr>
          <w:bCs/>
          <w:iCs/>
          <w:u w:val="single"/>
        </w:rPr>
        <w:t>Negotiation Journal</w:t>
      </w:r>
      <w:r w:rsidR="002B7B4F">
        <w:rPr>
          <w:bCs/>
          <w:iCs/>
        </w:rPr>
        <w:t>, 34, 1, pp. 7-35.</w:t>
      </w:r>
      <w:r w:rsidR="0009603F">
        <w:rPr>
          <w:bCs/>
          <w:iCs/>
        </w:rPr>
        <w:t xml:space="preserve"> </w:t>
      </w:r>
      <w:hyperlink r:id="rId72" w:history="1">
        <w:r w:rsidR="0009603F" w:rsidRPr="00D15C4C">
          <w:rPr>
            <w:rStyle w:val="Hyperlink"/>
            <w:bCs/>
            <w:iCs/>
          </w:rPr>
          <w:t>https://psycnet.apa.org/record/2018-03135-002</w:t>
        </w:r>
      </w:hyperlink>
      <w:r w:rsidR="0009603F">
        <w:rPr>
          <w:bCs/>
          <w:iCs/>
        </w:rPr>
        <w:t xml:space="preserve"> </w:t>
      </w:r>
    </w:p>
    <w:p w14:paraId="3665B681" w14:textId="77777777" w:rsidR="009D55A7" w:rsidRDefault="009D55A7" w:rsidP="0003245B">
      <w:pPr>
        <w:ind w:left="720" w:hanging="720"/>
        <w:rPr>
          <w:bCs/>
          <w:iCs/>
        </w:rPr>
      </w:pPr>
    </w:p>
    <w:p w14:paraId="3118B686" w14:textId="30BFE0FF" w:rsidR="002B7B4F" w:rsidRPr="002B7B4F" w:rsidRDefault="009D55A7" w:rsidP="002B7B4F">
      <w:pPr>
        <w:ind w:left="720" w:hanging="720"/>
        <w:rPr>
          <w:bCs/>
          <w:iCs/>
        </w:rPr>
      </w:pPr>
      <w:r>
        <w:rPr>
          <w:bCs/>
          <w:iCs/>
        </w:rPr>
        <w:t xml:space="preserve">Coleman, P. T. (2018). </w:t>
      </w:r>
      <w:r w:rsidR="002B7B4F">
        <w:rPr>
          <w:bCs/>
          <w:iCs/>
        </w:rPr>
        <w:t>Ten major scientific contributions tha</w:t>
      </w:r>
      <w:r w:rsidR="00A203CF">
        <w:rPr>
          <w:bCs/>
          <w:iCs/>
        </w:rPr>
        <w:t>t promote a more just, peaceful</w:t>
      </w:r>
      <w:r w:rsidR="002B7B4F">
        <w:rPr>
          <w:bCs/>
          <w:iCs/>
        </w:rPr>
        <w:t xml:space="preserve"> and sustainable w</w:t>
      </w:r>
      <w:r w:rsidR="002B7B4F" w:rsidRPr="002B7B4F">
        <w:rPr>
          <w:bCs/>
          <w:iCs/>
        </w:rPr>
        <w:t>orld</w:t>
      </w:r>
      <w:r w:rsidR="002B7B4F">
        <w:rPr>
          <w:bCs/>
          <w:iCs/>
        </w:rPr>
        <w:t xml:space="preserve">. </w:t>
      </w:r>
      <w:r w:rsidR="002B7B4F" w:rsidRPr="002B7B4F">
        <w:rPr>
          <w:bCs/>
          <w:iCs/>
          <w:u w:val="single"/>
        </w:rPr>
        <w:t>Negotiation Journal</w:t>
      </w:r>
      <w:r w:rsidR="002B7B4F" w:rsidRPr="002B7B4F">
        <w:rPr>
          <w:bCs/>
          <w:iCs/>
        </w:rPr>
        <w:t xml:space="preserve">, 34, 1, pp. </w:t>
      </w:r>
      <w:r w:rsidR="002B7B4F">
        <w:rPr>
          <w:bCs/>
          <w:iCs/>
        </w:rPr>
        <w:t>105-116</w:t>
      </w:r>
      <w:r w:rsidR="002B7B4F" w:rsidRPr="002B7B4F">
        <w:rPr>
          <w:bCs/>
          <w:iCs/>
        </w:rPr>
        <w:t>.</w:t>
      </w:r>
      <w:r w:rsidR="0009603F">
        <w:rPr>
          <w:bCs/>
          <w:iCs/>
        </w:rPr>
        <w:t xml:space="preserve"> </w:t>
      </w:r>
      <w:hyperlink r:id="rId73" w:history="1">
        <w:r w:rsidR="0009603F" w:rsidRPr="00D15C4C">
          <w:rPr>
            <w:rStyle w:val="Hyperlink"/>
            <w:bCs/>
            <w:iCs/>
          </w:rPr>
          <w:t>https://psycnet.apa.org/record/2018-03135-007</w:t>
        </w:r>
      </w:hyperlink>
      <w:r w:rsidR="0009603F">
        <w:rPr>
          <w:bCs/>
          <w:iCs/>
        </w:rPr>
        <w:t xml:space="preserve"> </w:t>
      </w:r>
    </w:p>
    <w:p w14:paraId="579B8883" w14:textId="08AC1A7D" w:rsidR="0003245B" w:rsidRDefault="002B7B4F" w:rsidP="002B7B4F">
      <w:pPr>
        <w:ind w:left="720" w:hanging="720"/>
        <w:rPr>
          <w:bCs/>
          <w:iCs/>
        </w:rPr>
      </w:pPr>
      <w:r w:rsidRPr="002B7B4F">
        <w:rPr>
          <w:bCs/>
          <w:iCs/>
        </w:rPr>
        <w:t xml:space="preserve"> </w:t>
      </w:r>
    </w:p>
    <w:p w14:paraId="2D7A6E12" w14:textId="19936590" w:rsidR="00BB4D06" w:rsidRPr="00BB4D06" w:rsidRDefault="00BB4D06" w:rsidP="00BB4D06">
      <w:pPr>
        <w:ind w:left="720" w:hanging="720"/>
        <w:rPr>
          <w:bCs/>
          <w:iCs/>
        </w:rPr>
      </w:pPr>
      <w:r w:rsidRPr="00BB4D06">
        <w:rPr>
          <w:bCs/>
          <w:iCs/>
        </w:rPr>
        <w:t>Coleman, P. T., Coon, D., K</w:t>
      </w:r>
      <w:r>
        <w:rPr>
          <w:bCs/>
          <w:iCs/>
        </w:rPr>
        <w:t xml:space="preserve">im, R., Chung, C., Regan, B., </w:t>
      </w:r>
      <w:r w:rsidRPr="00BB4D06">
        <w:rPr>
          <w:bCs/>
          <w:iCs/>
        </w:rPr>
        <w:t>Anderson. R.</w:t>
      </w:r>
      <w:r>
        <w:rPr>
          <w:bCs/>
          <w:iCs/>
        </w:rPr>
        <w:t>, &amp; Bass, B.</w:t>
      </w:r>
      <w:r w:rsidRPr="00BB4D06">
        <w:rPr>
          <w:bCs/>
          <w:iCs/>
        </w:rPr>
        <w:t xml:space="preserve"> (</w:t>
      </w:r>
      <w:r w:rsidR="00590BA2">
        <w:rPr>
          <w:bCs/>
          <w:iCs/>
        </w:rPr>
        <w:t>2017</w:t>
      </w:r>
      <w:r w:rsidRPr="00BB4D06">
        <w:rPr>
          <w:bCs/>
          <w:iCs/>
        </w:rPr>
        <w:t xml:space="preserve">). Promoting constructive multicultural </w:t>
      </w:r>
      <w:r>
        <w:rPr>
          <w:bCs/>
          <w:iCs/>
        </w:rPr>
        <w:t>attractors</w:t>
      </w:r>
      <w:r w:rsidRPr="00BB4D06">
        <w:rPr>
          <w:bCs/>
          <w:iCs/>
        </w:rPr>
        <w:t xml:space="preserve">: Fostering unity </w:t>
      </w:r>
      <w:r w:rsidRPr="00BB4D06">
        <w:rPr>
          <w:bCs/>
          <w:i/>
          <w:iCs/>
        </w:rPr>
        <w:t>and</w:t>
      </w:r>
      <w:r w:rsidRPr="00BB4D06">
        <w:rPr>
          <w:bCs/>
          <w:iCs/>
        </w:rPr>
        <w:t xml:space="preserve"> fairness from diversity and conflict. </w:t>
      </w:r>
      <w:r w:rsidRPr="00BB4D06">
        <w:rPr>
          <w:bCs/>
          <w:iCs/>
          <w:u w:val="single"/>
        </w:rPr>
        <w:t>Journal of Applied Behavioral Science</w:t>
      </w:r>
      <w:r w:rsidR="00502A9E" w:rsidRPr="00502A9E">
        <w:rPr>
          <w:bCs/>
          <w:iCs/>
          <w:u w:val="single"/>
        </w:rPr>
        <w:t>, 53</w:t>
      </w:r>
      <w:r w:rsidR="00502A9E">
        <w:rPr>
          <w:bCs/>
          <w:iCs/>
        </w:rPr>
        <w:t>(2), 180-211.</w:t>
      </w:r>
      <w:r w:rsidR="0009603F">
        <w:rPr>
          <w:bCs/>
          <w:iCs/>
        </w:rPr>
        <w:t xml:space="preserve"> </w:t>
      </w:r>
      <w:hyperlink r:id="rId74" w:history="1">
        <w:r w:rsidR="0009603F" w:rsidRPr="00D15C4C">
          <w:rPr>
            <w:rStyle w:val="Hyperlink"/>
            <w:bCs/>
            <w:iCs/>
          </w:rPr>
          <w:t>https://psycnet.apa.org/record/2017-21757-004</w:t>
        </w:r>
      </w:hyperlink>
      <w:r w:rsidR="0009603F">
        <w:rPr>
          <w:bCs/>
          <w:iCs/>
        </w:rPr>
        <w:t xml:space="preserve"> </w:t>
      </w:r>
    </w:p>
    <w:p w14:paraId="7EFF9169" w14:textId="77777777" w:rsidR="00BB4D06" w:rsidRDefault="00BB4D06" w:rsidP="005A673F">
      <w:pPr>
        <w:ind w:left="720" w:hanging="720"/>
        <w:rPr>
          <w:bCs/>
          <w:iCs/>
        </w:rPr>
      </w:pPr>
    </w:p>
    <w:p w14:paraId="6E6737A5" w14:textId="4F7B351C" w:rsidR="005A673F" w:rsidRPr="005A673F" w:rsidRDefault="005A673F" w:rsidP="005A673F">
      <w:pPr>
        <w:ind w:left="720" w:hanging="720"/>
        <w:rPr>
          <w:iCs/>
        </w:rPr>
      </w:pPr>
      <w:r w:rsidRPr="005A673F">
        <w:rPr>
          <w:bCs/>
          <w:iCs/>
        </w:rPr>
        <w:lastRenderedPageBreak/>
        <w:t xml:space="preserve">Coleman, P. T., Kugler, K. G., and Chatman, L. </w:t>
      </w:r>
      <w:r>
        <w:rPr>
          <w:bCs/>
          <w:iCs/>
        </w:rPr>
        <w:t>(</w:t>
      </w:r>
      <w:r w:rsidR="00BB4D06">
        <w:rPr>
          <w:bCs/>
          <w:iCs/>
        </w:rPr>
        <w:t>2017</w:t>
      </w:r>
      <w:r>
        <w:rPr>
          <w:bCs/>
          <w:iCs/>
        </w:rPr>
        <w:t xml:space="preserve">). </w:t>
      </w:r>
      <w:r w:rsidRPr="005A673F">
        <w:rPr>
          <w:bCs/>
          <w:iCs/>
        </w:rPr>
        <w:t>Adaptive mediation: A</w:t>
      </w:r>
      <w:r>
        <w:rPr>
          <w:bCs/>
          <w:iCs/>
        </w:rPr>
        <w:t>n evidence-based</w:t>
      </w:r>
      <w:r w:rsidRPr="005A673F">
        <w:rPr>
          <w:bCs/>
          <w:iCs/>
        </w:rPr>
        <w:t xml:space="preserve"> contingency approach </w:t>
      </w:r>
      <w:r>
        <w:rPr>
          <w:bCs/>
          <w:iCs/>
        </w:rPr>
        <w:t>to mediating conflict</w:t>
      </w:r>
      <w:r w:rsidRPr="005A673F">
        <w:rPr>
          <w:bCs/>
          <w:iCs/>
        </w:rPr>
        <w:t>.</w:t>
      </w:r>
      <w:r w:rsidRPr="005A673F">
        <w:rPr>
          <w:iCs/>
        </w:rPr>
        <w:t xml:space="preserve"> </w:t>
      </w:r>
      <w:r w:rsidRPr="005A673F">
        <w:rPr>
          <w:iCs/>
          <w:u w:val="single"/>
        </w:rPr>
        <w:t>International Journal of Conflict Management</w:t>
      </w:r>
      <w:r w:rsidR="00502A9E" w:rsidRPr="00502A9E">
        <w:rPr>
          <w:iCs/>
          <w:u w:val="single"/>
        </w:rPr>
        <w:t>, 28</w:t>
      </w:r>
      <w:r w:rsidR="00502A9E">
        <w:rPr>
          <w:iCs/>
        </w:rPr>
        <w:t xml:space="preserve">(3), 383-406. </w:t>
      </w:r>
      <w:hyperlink r:id="rId75" w:history="1">
        <w:r w:rsidR="0009603F" w:rsidRPr="00D15C4C">
          <w:rPr>
            <w:rStyle w:val="Hyperlink"/>
            <w:iCs/>
          </w:rPr>
          <w:t>https://psycnet.apa.org/record/2017-50553-006</w:t>
        </w:r>
      </w:hyperlink>
      <w:r w:rsidR="0009603F">
        <w:rPr>
          <w:iCs/>
        </w:rPr>
        <w:t xml:space="preserve"> </w:t>
      </w:r>
    </w:p>
    <w:p w14:paraId="551423AF" w14:textId="77777777" w:rsidR="005A673F" w:rsidRDefault="005A673F" w:rsidP="00667A70">
      <w:pPr>
        <w:ind w:left="720" w:hanging="720"/>
        <w:rPr>
          <w:iCs/>
        </w:rPr>
      </w:pPr>
    </w:p>
    <w:p w14:paraId="6DF1A740" w14:textId="2E817903" w:rsidR="00667A70" w:rsidRPr="00667A70" w:rsidRDefault="00D75AE0" w:rsidP="00502A9E">
      <w:pPr>
        <w:ind w:left="720" w:hanging="720"/>
        <w:rPr>
          <w:iCs/>
        </w:rPr>
      </w:pPr>
      <w:r w:rsidRPr="00D75AE0">
        <w:rPr>
          <w:iCs/>
        </w:rPr>
        <w:t xml:space="preserve">Webb, C. E., Coleman, P. T., </w:t>
      </w:r>
      <w:proofErr w:type="spellStart"/>
      <w:r w:rsidRPr="00D75AE0">
        <w:rPr>
          <w:iCs/>
        </w:rPr>
        <w:t>Rossignac-Milon</w:t>
      </w:r>
      <w:proofErr w:type="spellEnd"/>
      <w:r w:rsidRPr="00D75AE0">
        <w:rPr>
          <w:iCs/>
        </w:rPr>
        <w:t xml:space="preserve">, M., </w:t>
      </w:r>
      <w:proofErr w:type="spellStart"/>
      <w:r w:rsidRPr="00D75AE0">
        <w:rPr>
          <w:iCs/>
        </w:rPr>
        <w:t>Tomasulo</w:t>
      </w:r>
      <w:proofErr w:type="spellEnd"/>
      <w:r w:rsidRPr="00D75AE0">
        <w:rPr>
          <w:iCs/>
        </w:rPr>
        <w:t xml:space="preserve">, S. J., &amp; </w:t>
      </w:r>
      <w:r>
        <w:rPr>
          <w:iCs/>
        </w:rPr>
        <w:t>Higgins, E. T. (2017</w:t>
      </w:r>
      <w:r w:rsidRPr="00D75AE0">
        <w:rPr>
          <w:iCs/>
        </w:rPr>
        <w:t xml:space="preserve">). Moving on or Digging Deeper: Regulatory Mode and Interpersonal Conflict Resolution. </w:t>
      </w:r>
      <w:r w:rsidRPr="00D75AE0">
        <w:rPr>
          <w:iCs/>
          <w:u w:val="single"/>
        </w:rPr>
        <w:t>Journal of Personality and Social Psychology</w:t>
      </w:r>
      <w:r w:rsidR="00502A9E" w:rsidRPr="00502A9E">
        <w:rPr>
          <w:iCs/>
          <w:u w:val="single"/>
        </w:rPr>
        <w:t>, 112</w:t>
      </w:r>
      <w:r w:rsidR="00502A9E" w:rsidRPr="00502A9E">
        <w:rPr>
          <w:iCs/>
        </w:rPr>
        <w:t>(4):</w:t>
      </w:r>
      <w:r w:rsidR="00502A9E">
        <w:rPr>
          <w:iCs/>
        </w:rPr>
        <w:t xml:space="preserve"> </w:t>
      </w:r>
      <w:r w:rsidR="00502A9E" w:rsidRPr="00502A9E">
        <w:rPr>
          <w:iCs/>
        </w:rPr>
        <w:t>621-641.</w:t>
      </w:r>
      <w:r w:rsidR="0009603F">
        <w:rPr>
          <w:iCs/>
        </w:rPr>
        <w:t xml:space="preserve"> </w:t>
      </w:r>
      <w:hyperlink r:id="rId76" w:history="1">
        <w:r w:rsidR="0009603F" w:rsidRPr="00D15C4C">
          <w:rPr>
            <w:rStyle w:val="Hyperlink"/>
            <w:iCs/>
          </w:rPr>
          <w:t>http://dx.doi.org/10.1037/pspp0000131</w:t>
        </w:r>
      </w:hyperlink>
      <w:r w:rsidR="0009603F">
        <w:rPr>
          <w:iCs/>
        </w:rPr>
        <w:t xml:space="preserve"> </w:t>
      </w:r>
      <w:r w:rsidRPr="00D75AE0">
        <w:rPr>
          <w:iCs/>
        </w:rPr>
        <w:t xml:space="preserve"> </w:t>
      </w:r>
      <w:r w:rsidR="00667A70" w:rsidRPr="00667A70">
        <w:rPr>
          <w:iCs/>
        </w:rPr>
        <w:t xml:space="preserve"> </w:t>
      </w:r>
    </w:p>
    <w:p w14:paraId="0DBBCC69" w14:textId="506C5423" w:rsidR="00667A70" w:rsidRDefault="00667A70" w:rsidP="00790A8A">
      <w:pPr>
        <w:ind w:left="720" w:hanging="720"/>
        <w:rPr>
          <w:iCs/>
        </w:rPr>
      </w:pPr>
    </w:p>
    <w:p w14:paraId="73C2CCD4" w14:textId="11CF2280" w:rsidR="000E2D67" w:rsidRDefault="00735AD5" w:rsidP="00735AD5">
      <w:pPr>
        <w:ind w:left="720" w:hanging="720"/>
        <w:rPr>
          <w:iCs/>
        </w:rPr>
      </w:pPr>
      <w:r>
        <w:rPr>
          <w:iCs/>
        </w:rPr>
        <w:t>Kim, R. and Coleman, P.</w:t>
      </w:r>
      <w:r w:rsidR="000A60B3">
        <w:rPr>
          <w:iCs/>
        </w:rPr>
        <w:t xml:space="preserve"> T. (2015) </w:t>
      </w:r>
      <w:r w:rsidRPr="00735AD5">
        <w:rPr>
          <w:iCs/>
        </w:rPr>
        <w:t>The Combined Effect of Individualism – Collectivism on Conflict Styles and Satisfaction: An An</w:t>
      </w:r>
      <w:r w:rsidR="000A60B3">
        <w:rPr>
          <w:iCs/>
        </w:rPr>
        <w:t>alysis at the Individual Level.</w:t>
      </w:r>
      <w:r w:rsidRPr="00735AD5">
        <w:rPr>
          <w:iCs/>
        </w:rPr>
        <w:t> </w:t>
      </w:r>
      <w:r w:rsidRPr="000A60B3">
        <w:rPr>
          <w:iCs/>
          <w:u w:val="single"/>
        </w:rPr>
        <w:t>Peace and Conflict Studie</w:t>
      </w:r>
      <w:r w:rsidR="000A60B3" w:rsidRPr="000A60B3">
        <w:rPr>
          <w:iCs/>
          <w:u w:val="single"/>
        </w:rPr>
        <w:t>s, 22</w:t>
      </w:r>
      <w:r w:rsidR="000A60B3">
        <w:rPr>
          <w:iCs/>
        </w:rPr>
        <w:t>, 2</w:t>
      </w:r>
      <w:r w:rsidRPr="00735AD5">
        <w:rPr>
          <w:iCs/>
        </w:rPr>
        <w:t>. </w:t>
      </w:r>
      <w:r w:rsidR="000A60B3">
        <w:rPr>
          <w:iCs/>
        </w:rPr>
        <w:t xml:space="preserve"> </w:t>
      </w:r>
      <w:hyperlink r:id="rId77" w:history="1">
        <w:r w:rsidR="0009603F" w:rsidRPr="00D15C4C">
          <w:rPr>
            <w:rStyle w:val="Hyperlink"/>
            <w:iCs/>
          </w:rPr>
          <w:t>http://nsuworks.nova.edu/pcs/vol22/iss2/3</w:t>
        </w:r>
      </w:hyperlink>
      <w:r w:rsidR="0009603F">
        <w:rPr>
          <w:iCs/>
        </w:rPr>
        <w:t xml:space="preserve"> </w:t>
      </w:r>
    </w:p>
    <w:p w14:paraId="1338CB0B" w14:textId="77777777" w:rsidR="000E2D67" w:rsidRDefault="000E2D67" w:rsidP="00790A8A">
      <w:pPr>
        <w:ind w:left="720" w:hanging="720"/>
        <w:rPr>
          <w:iCs/>
        </w:rPr>
      </w:pPr>
    </w:p>
    <w:p w14:paraId="04D21960" w14:textId="1072CDD0" w:rsidR="00790A8A" w:rsidRPr="008C5D62" w:rsidRDefault="00790A8A" w:rsidP="00790A8A">
      <w:pPr>
        <w:ind w:left="720" w:hanging="720"/>
        <w:rPr>
          <w:iCs/>
        </w:rPr>
      </w:pPr>
      <w:r w:rsidRPr="008C5D62">
        <w:rPr>
          <w:iCs/>
        </w:rPr>
        <w:t xml:space="preserve">Coleman, P. T., Kugler, K., </w:t>
      </w:r>
      <w:proofErr w:type="spellStart"/>
      <w:r w:rsidRPr="008C5D62">
        <w:rPr>
          <w:iCs/>
        </w:rPr>
        <w:t>Gozzi</w:t>
      </w:r>
      <w:proofErr w:type="spellEnd"/>
      <w:r w:rsidRPr="008C5D62">
        <w:rPr>
          <w:iCs/>
        </w:rPr>
        <w:t xml:space="preserve">, C., </w:t>
      </w:r>
      <w:proofErr w:type="spellStart"/>
      <w:r w:rsidRPr="008C5D62">
        <w:rPr>
          <w:iCs/>
        </w:rPr>
        <w:t>Mazzaro</w:t>
      </w:r>
      <w:proofErr w:type="spellEnd"/>
      <w:r w:rsidRPr="008C5D62">
        <w:rPr>
          <w:iCs/>
        </w:rPr>
        <w:t xml:space="preserve">, K., El </w:t>
      </w:r>
      <w:proofErr w:type="spellStart"/>
      <w:r w:rsidRPr="008C5D62">
        <w:rPr>
          <w:iCs/>
        </w:rPr>
        <w:t>Zokm</w:t>
      </w:r>
      <w:proofErr w:type="spellEnd"/>
      <w:r w:rsidRPr="008C5D62">
        <w:rPr>
          <w:iCs/>
        </w:rPr>
        <w:t xml:space="preserve">, N &amp; Kressel, K. </w:t>
      </w:r>
      <w:r w:rsidR="005209F4">
        <w:rPr>
          <w:iCs/>
        </w:rPr>
        <w:t>(2015</w:t>
      </w:r>
      <w:r>
        <w:rPr>
          <w:iCs/>
        </w:rPr>
        <w:t xml:space="preserve">). </w:t>
      </w:r>
      <w:r w:rsidRPr="008C5D62">
        <w:rPr>
          <w:iCs/>
        </w:rPr>
        <w:t xml:space="preserve">Putting the peaces together: Introducing a situated model of mediation. </w:t>
      </w:r>
      <w:r w:rsidRPr="00936EC0">
        <w:rPr>
          <w:iCs/>
          <w:u w:val="single"/>
        </w:rPr>
        <w:t>International J</w:t>
      </w:r>
      <w:r w:rsidRPr="008C5D62">
        <w:rPr>
          <w:iCs/>
          <w:u w:val="single"/>
        </w:rPr>
        <w:t xml:space="preserve">ournal of Conflict </w:t>
      </w:r>
      <w:r>
        <w:rPr>
          <w:iCs/>
          <w:u w:val="single"/>
        </w:rPr>
        <w:t>Management</w:t>
      </w:r>
      <w:r w:rsidR="00502A9E" w:rsidRPr="00502A9E">
        <w:rPr>
          <w:iCs/>
          <w:u w:val="single"/>
        </w:rPr>
        <w:t>, 26</w:t>
      </w:r>
      <w:r w:rsidR="00502A9E">
        <w:rPr>
          <w:iCs/>
        </w:rPr>
        <w:t>(2), 145-171.</w:t>
      </w:r>
      <w:r w:rsidR="0009603F">
        <w:rPr>
          <w:iCs/>
        </w:rPr>
        <w:t xml:space="preserve"> </w:t>
      </w:r>
      <w:hyperlink r:id="rId78" w:history="1">
        <w:r w:rsidR="0009603F" w:rsidRPr="00D15C4C">
          <w:rPr>
            <w:rStyle w:val="Hyperlink"/>
            <w:iCs/>
          </w:rPr>
          <w:t>https://www.emerald.com/insight/content/doi/10.1108/IJCMA-02-2014-0012/full/html</w:t>
        </w:r>
      </w:hyperlink>
      <w:r w:rsidR="0009603F">
        <w:rPr>
          <w:iCs/>
        </w:rPr>
        <w:t xml:space="preserve"> </w:t>
      </w:r>
    </w:p>
    <w:p w14:paraId="0B242A15" w14:textId="77777777" w:rsidR="00790A8A" w:rsidRDefault="00790A8A" w:rsidP="00BB29B9">
      <w:pPr>
        <w:ind w:left="720" w:hanging="720"/>
      </w:pPr>
    </w:p>
    <w:p w14:paraId="056F0F92" w14:textId="7441DD06" w:rsidR="00EF0C4A" w:rsidRDefault="00EF0C4A" w:rsidP="00BB29B9">
      <w:pPr>
        <w:ind w:left="720" w:hanging="720"/>
      </w:pPr>
      <w:r w:rsidRPr="00EF0C4A">
        <w:t xml:space="preserve">Coleman, P. T., and Kugler, K. G. </w:t>
      </w:r>
      <w:r>
        <w:t>(</w:t>
      </w:r>
      <w:r w:rsidR="00936EC0">
        <w:t>2014</w:t>
      </w:r>
      <w:r>
        <w:t xml:space="preserve">). </w:t>
      </w:r>
      <w:r w:rsidRPr="00EF0C4A">
        <w:t xml:space="preserve">Tracking adaptivity: Introducing a dynamic measure of adaptive conflict orientations in organizations. </w:t>
      </w:r>
      <w:r w:rsidRPr="00EF0C4A">
        <w:rPr>
          <w:u w:val="single"/>
        </w:rPr>
        <w:t>Journal of Organizational Behavior</w:t>
      </w:r>
      <w:r w:rsidR="00B22818">
        <w:rPr>
          <w:u w:val="single"/>
        </w:rPr>
        <w:t>, 35,</w:t>
      </w:r>
      <w:r w:rsidR="00B22818" w:rsidRPr="00B22818">
        <w:t xml:space="preserve"> 945-968</w:t>
      </w:r>
      <w:r w:rsidRPr="00EF0C4A">
        <w:t>.</w:t>
      </w:r>
      <w:r w:rsidR="0009603F">
        <w:t xml:space="preserve"> </w:t>
      </w:r>
      <w:hyperlink r:id="rId79" w:history="1">
        <w:r w:rsidR="0009603F" w:rsidRPr="00D15C4C">
          <w:rPr>
            <w:rStyle w:val="Hyperlink"/>
          </w:rPr>
          <w:t>https://www.jstor.org/stable/26610941</w:t>
        </w:r>
      </w:hyperlink>
      <w:r w:rsidR="0009603F">
        <w:t xml:space="preserve"> </w:t>
      </w:r>
    </w:p>
    <w:p w14:paraId="10B50066" w14:textId="77777777" w:rsidR="00EF0C4A" w:rsidRDefault="00EF0C4A" w:rsidP="00BB29B9">
      <w:pPr>
        <w:ind w:left="720" w:hanging="720"/>
      </w:pPr>
    </w:p>
    <w:p w14:paraId="10989333" w14:textId="0511FE62" w:rsidR="006F714E" w:rsidRPr="006F714E" w:rsidRDefault="00EF0C4A" w:rsidP="006F714E">
      <w:pPr>
        <w:ind w:left="720" w:hanging="720"/>
      </w:pPr>
      <w:proofErr w:type="spellStart"/>
      <w:r>
        <w:t>Levent</w:t>
      </w:r>
      <w:proofErr w:type="spellEnd"/>
      <w:r>
        <w:t>, K</w:t>
      </w:r>
      <w:r w:rsidR="00BB29B9">
        <w:t xml:space="preserve">., </w:t>
      </w:r>
      <w:r w:rsidR="00BB29B9" w:rsidRPr="00BB29B9">
        <w:t>Kugler, K. G.</w:t>
      </w:r>
      <w:r w:rsidR="00BB29B9">
        <w:t>,</w:t>
      </w:r>
      <w:r w:rsidR="00BB29B9" w:rsidRPr="00BB29B9">
        <w:t xml:space="preserve"> Coleman, P. T. and Liebovitch</w:t>
      </w:r>
      <w:r w:rsidR="00BB29B9">
        <w:t>,</w:t>
      </w:r>
      <w:r w:rsidR="00BB29B9" w:rsidRPr="00BB29B9">
        <w:t xml:space="preserve"> L. S. </w:t>
      </w:r>
      <w:r w:rsidR="00BB29B9">
        <w:t>(</w:t>
      </w:r>
      <w:r w:rsidR="00BB29B9" w:rsidRPr="00BB29B9">
        <w:t>2013</w:t>
      </w:r>
      <w:r w:rsidR="00BB29B9">
        <w:t>)</w:t>
      </w:r>
      <w:r w:rsidR="00BB29B9" w:rsidRPr="00BB29B9">
        <w:t>. Behavioral and emotional dynamics of two people struggling to reach a consensus on a topic on which they disagree.</w:t>
      </w:r>
      <w:r w:rsidR="00BB29B9">
        <w:t xml:space="preserve"> </w:t>
      </w:r>
      <w:r w:rsidR="00BB29B9" w:rsidRPr="00790A8A">
        <w:rPr>
          <w:u w:val="single"/>
        </w:rPr>
        <w:t>PLOS ONE</w:t>
      </w:r>
      <w:r w:rsidR="00BB29B9">
        <w:t xml:space="preserve">, </w:t>
      </w:r>
      <w:r w:rsidR="006F714E" w:rsidRPr="006F714E">
        <w:t xml:space="preserve">9(1): e84608. </w:t>
      </w:r>
      <w:hyperlink r:id="rId80" w:history="1">
        <w:r w:rsidR="0009603F" w:rsidRPr="00D15C4C">
          <w:rPr>
            <w:rStyle w:val="Hyperlink"/>
          </w:rPr>
          <w:t>https://doi.org/10.1371/journal.pone.0084608</w:t>
        </w:r>
      </w:hyperlink>
      <w:r w:rsidR="0009603F">
        <w:t xml:space="preserve"> </w:t>
      </w:r>
    </w:p>
    <w:p w14:paraId="5DDE9BE6" w14:textId="4DAD68C1" w:rsidR="00BB29B9" w:rsidRDefault="00BB29B9" w:rsidP="00BB29B9">
      <w:pPr>
        <w:ind w:left="720" w:hanging="720"/>
      </w:pPr>
    </w:p>
    <w:p w14:paraId="400FBDEA" w14:textId="7EDD8E2B" w:rsidR="003B4499" w:rsidRDefault="003B4499" w:rsidP="00BB29B9">
      <w:pPr>
        <w:ind w:left="720" w:hanging="720"/>
      </w:pPr>
      <w:r>
        <w:t>Coleman, P. T. (</w:t>
      </w:r>
      <w:r w:rsidR="00C00030">
        <w:t>2013</w:t>
      </w:r>
      <w:r>
        <w:t>). Crises and o</w:t>
      </w:r>
      <w:r w:rsidRPr="003B4499">
        <w:t>pportunities:</w:t>
      </w:r>
      <w:r>
        <w:t xml:space="preserve"> Six contemporary challenges for i</w:t>
      </w:r>
      <w:r w:rsidRPr="003B4499">
        <w:t xml:space="preserve">ncreasing </w:t>
      </w:r>
      <w:r>
        <w:t>probabilities for sustainable p</w:t>
      </w:r>
      <w:r w:rsidRPr="003B4499">
        <w:t>eace</w:t>
      </w:r>
      <w:r>
        <w:t xml:space="preserve">. Inaugural edition of the </w:t>
      </w:r>
      <w:r w:rsidRPr="003B4499">
        <w:rPr>
          <w:u w:val="single"/>
        </w:rPr>
        <w:t>International Journal of Conflict Engagement and Resolution</w:t>
      </w:r>
      <w:r w:rsidR="006F714E">
        <w:t>, 1(1), 96-113.</w:t>
      </w:r>
      <w:r w:rsidR="0009603F">
        <w:t xml:space="preserve"> </w:t>
      </w:r>
      <w:hyperlink r:id="rId81" w:history="1">
        <w:r w:rsidR="0009603F" w:rsidRPr="00D15C4C">
          <w:rPr>
            <w:rStyle w:val="Hyperlink"/>
          </w:rPr>
          <w:t>http://www.ijcer.eu/documenten/ijcer_2013_1_01.pdf</w:t>
        </w:r>
      </w:hyperlink>
      <w:r w:rsidR="0009603F">
        <w:t xml:space="preserve"> </w:t>
      </w:r>
    </w:p>
    <w:p w14:paraId="36F5A169" w14:textId="77777777" w:rsidR="003B4499" w:rsidRPr="003B4499" w:rsidRDefault="003B4499" w:rsidP="003B4499">
      <w:pPr>
        <w:ind w:left="720" w:hanging="720"/>
      </w:pPr>
    </w:p>
    <w:p w14:paraId="083E061A" w14:textId="05ED5C15" w:rsidR="00CC6166" w:rsidRDefault="00CC6166" w:rsidP="00CC6166">
      <w:pPr>
        <w:ind w:left="720" w:hanging="720"/>
      </w:pPr>
      <w:r w:rsidRPr="008B28D3">
        <w:t>Coleman, P. T., Kugler, K.</w:t>
      </w:r>
      <w:r>
        <w:t xml:space="preserve"> G., </w:t>
      </w:r>
      <w:proofErr w:type="spellStart"/>
      <w:r>
        <w:t>Mitchi</w:t>
      </w:r>
      <w:r w:rsidRPr="008B28D3">
        <w:t>nson</w:t>
      </w:r>
      <w:proofErr w:type="spellEnd"/>
      <w:r w:rsidRPr="008B28D3">
        <w:t xml:space="preserve">, A., and Foster, C. </w:t>
      </w:r>
      <w:r>
        <w:t>(</w:t>
      </w:r>
      <w:r w:rsidR="00C00030">
        <w:t>2013</w:t>
      </w:r>
      <w:r>
        <w:t xml:space="preserve">). </w:t>
      </w:r>
      <w:r w:rsidRPr="008B28D3">
        <w:t xml:space="preserve">Navigating Power and Conflict at Work: The Effects of Power Asymmetries and </w:t>
      </w:r>
      <w:r>
        <w:t xml:space="preserve">Interdependence on </w:t>
      </w:r>
      <w:r w:rsidRPr="008B28D3">
        <w:t xml:space="preserve">Conflict Dynamics and Outcomes. </w:t>
      </w:r>
      <w:r>
        <w:rPr>
          <w:u w:val="single"/>
        </w:rPr>
        <w:t>Journal of Applied Social Psychology</w:t>
      </w:r>
      <w:r w:rsidR="00056DB2">
        <w:rPr>
          <w:u w:val="single"/>
        </w:rPr>
        <w:t>, 43</w:t>
      </w:r>
      <w:r w:rsidR="00056DB2" w:rsidRPr="006F714E">
        <w:t>(10)</w:t>
      </w:r>
      <w:r w:rsidR="006F714E" w:rsidRPr="006F714E">
        <w:t>,</w:t>
      </w:r>
      <w:r w:rsidR="006F714E">
        <w:t xml:space="preserve"> 1963-1983.</w:t>
      </w:r>
      <w:r w:rsidR="0009603F">
        <w:t xml:space="preserve"> </w:t>
      </w:r>
      <w:hyperlink r:id="rId82" w:history="1">
        <w:r w:rsidR="0009603F" w:rsidRPr="00D15C4C">
          <w:rPr>
            <w:rStyle w:val="Hyperlink"/>
          </w:rPr>
          <w:t>https://onlinelibrary.wiley.com/doi/abs/10.1111/jasp.12150</w:t>
        </w:r>
      </w:hyperlink>
      <w:r w:rsidR="0009603F">
        <w:t xml:space="preserve"> </w:t>
      </w:r>
    </w:p>
    <w:p w14:paraId="4E7CB576" w14:textId="77777777" w:rsidR="00CC6166" w:rsidRDefault="00CC6166" w:rsidP="00840873">
      <w:pPr>
        <w:ind w:left="720" w:hanging="720"/>
      </w:pPr>
    </w:p>
    <w:p w14:paraId="214A5B8B" w14:textId="77777777" w:rsidR="00471CD6" w:rsidRDefault="00471CD6" w:rsidP="00840873">
      <w:pPr>
        <w:ind w:left="720" w:hanging="720"/>
      </w:pPr>
      <w:r>
        <w:t xml:space="preserve">Coleman, P. T. (2012). The five percent. </w:t>
      </w:r>
      <w:r w:rsidRPr="00790A8A">
        <w:rPr>
          <w:u w:val="single"/>
        </w:rPr>
        <w:t>Family Mediation Quarterly, 11</w:t>
      </w:r>
      <w:r>
        <w:t>, p. 5-7.</w:t>
      </w:r>
    </w:p>
    <w:p w14:paraId="3CA697A6" w14:textId="77777777" w:rsidR="00471CD6" w:rsidRDefault="00471CD6" w:rsidP="00840873">
      <w:pPr>
        <w:ind w:left="720" w:hanging="720"/>
      </w:pPr>
    </w:p>
    <w:p w14:paraId="5E147EF7" w14:textId="4B7CCC88" w:rsidR="00840873" w:rsidRPr="008B28D3" w:rsidRDefault="00840873" w:rsidP="00840873">
      <w:pPr>
        <w:ind w:left="720" w:hanging="720"/>
      </w:pPr>
      <w:r w:rsidRPr="008B28D3">
        <w:t xml:space="preserve">Coleman, P. T., </w:t>
      </w:r>
      <w:r>
        <w:t xml:space="preserve">Kugler, K. G., </w:t>
      </w:r>
      <w:r w:rsidRPr="008B28D3">
        <w:t xml:space="preserve">Bui-Wrzosinska, L., Nowak, A., </w:t>
      </w:r>
      <w:r>
        <w:t xml:space="preserve">and </w:t>
      </w:r>
      <w:r w:rsidRPr="008B28D3">
        <w:t>Vallacher.</w:t>
      </w:r>
      <w:r>
        <w:t xml:space="preserve"> </w:t>
      </w:r>
      <w:r w:rsidRPr="008B28D3">
        <w:t>R.</w:t>
      </w:r>
      <w:r>
        <w:t xml:space="preserve"> (</w:t>
      </w:r>
      <w:r w:rsidR="00A548ED">
        <w:t>2012</w:t>
      </w:r>
      <w:r>
        <w:t>). Getting down to basics: A situated model of conflict in social relations</w:t>
      </w:r>
      <w:r w:rsidRPr="008B28D3">
        <w:t xml:space="preserve">. </w:t>
      </w:r>
      <w:r>
        <w:rPr>
          <w:u w:val="single"/>
        </w:rPr>
        <w:t>Negotiation Journal</w:t>
      </w:r>
      <w:r w:rsidR="005C32FA" w:rsidRPr="006F714E">
        <w:rPr>
          <w:u w:val="single"/>
        </w:rPr>
        <w:t>,</w:t>
      </w:r>
      <w:r w:rsidR="006F714E" w:rsidRPr="006F714E">
        <w:rPr>
          <w:u w:val="single"/>
        </w:rPr>
        <w:t xml:space="preserve"> 28</w:t>
      </w:r>
      <w:r w:rsidR="006F714E">
        <w:t>(1), 7-43.</w:t>
      </w:r>
      <w:r w:rsidR="009022FF">
        <w:t xml:space="preserve"> </w:t>
      </w:r>
      <w:hyperlink r:id="rId83" w:history="1">
        <w:r w:rsidR="009022FF" w:rsidRPr="00D15C4C">
          <w:rPr>
            <w:rStyle w:val="Hyperlink"/>
          </w:rPr>
          <w:t>https://psycnet.apa.org/record/2012-01847-003</w:t>
        </w:r>
      </w:hyperlink>
      <w:r w:rsidR="009022FF">
        <w:t xml:space="preserve"> </w:t>
      </w:r>
    </w:p>
    <w:p w14:paraId="5357A465" w14:textId="77777777" w:rsidR="00840873" w:rsidRDefault="00840873" w:rsidP="008A7412">
      <w:pPr>
        <w:ind w:left="720" w:hanging="720"/>
      </w:pPr>
    </w:p>
    <w:p w14:paraId="509F64F2" w14:textId="2B3EE939" w:rsidR="00984E27" w:rsidRPr="00984E27" w:rsidRDefault="00984E27" w:rsidP="00984E27">
      <w:pPr>
        <w:ind w:left="720" w:hanging="720"/>
      </w:pPr>
      <w:r w:rsidRPr="00984E27">
        <w:lastRenderedPageBreak/>
        <w:t>Vallacher, R., Coleman, P. T., Nowak, A.</w:t>
      </w:r>
      <w:r>
        <w:t xml:space="preserve"> (2012). </w:t>
      </w:r>
      <w:r w:rsidRPr="00984E27">
        <w:t>Dynamical Systems Theory: Applications to Peace and Conflict</w:t>
      </w:r>
      <w:r>
        <w:t xml:space="preserve">. In </w:t>
      </w:r>
      <w:r w:rsidRPr="00984E27">
        <w:rPr>
          <w:u w:val="single"/>
        </w:rPr>
        <w:t>The Encyclopedia of Peace Psychology, First Edition</w:t>
      </w:r>
      <w:r w:rsidRPr="00984E27">
        <w:t xml:space="preserve">. Edited by Daniel J. Christie. Blackwell Publishing Ltd. </w:t>
      </w:r>
    </w:p>
    <w:p w14:paraId="4699E73C" w14:textId="77777777" w:rsidR="00984E27" w:rsidRDefault="00984E27" w:rsidP="00984E27"/>
    <w:p w14:paraId="644A8849" w14:textId="6243301E" w:rsidR="008A7412" w:rsidRDefault="008A7412" w:rsidP="008A7412">
      <w:pPr>
        <w:ind w:left="720" w:hanging="720"/>
      </w:pPr>
      <w:r>
        <w:t xml:space="preserve">Coleman, P. T. (2011). International advocate for peace award ceremony: Opening remarks. </w:t>
      </w:r>
      <w:r w:rsidRPr="008A7412">
        <w:rPr>
          <w:u w:val="single"/>
        </w:rPr>
        <w:t>Cardoza Journal of Conflict Resolution, 12</w:t>
      </w:r>
      <w:r>
        <w:t>, 801-805.</w:t>
      </w:r>
    </w:p>
    <w:p w14:paraId="1A5B514E" w14:textId="77777777" w:rsidR="008A7412" w:rsidRDefault="008A7412" w:rsidP="008A7412">
      <w:pPr>
        <w:ind w:left="720" w:hanging="720"/>
      </w:pPr>
    </w:p>
    <w:p w14:paraId="3C4AEFAF" w14:textId="6435D2F1" w:rsidR="004F4522" w:rsidRDefault="004F4522" w:rsidP="008B28D3">
      <w:pPr>
        <w:ind w:left="720" w:hanging="720"/>
      </w:pPr>
      <w:r w:rsidRPr="008B28D3">
        <w:t xml:space="preserve">Coleman, P. T., </w:t>
      </w:r>
      <w:r w:rsidR="007E42C2">
        <w:t xml:space="preserve">Kugler, K., Musallam, N., </w:t>
      </w:r>
      <w:proofErr w:type="spellStart"/>
      <w:r w:rsidR="007E42C2">
        <w:t>Mitchi</w:t>
      </w:r>
      <w:r w:rsidRPr="008B28D3">
        <w:t>nson</w:t>
      </w:r>
      <w:proofErr w:type="spellEnd"/>
      <w:r w:rsidRPr="008B28D3">
        <w:t xml:space="preserve">, A., and Chung, C. </w:t>
      </w:r>
      <w:r>
        <w:t>(2010).</w:t>
      </w:r>
      <w:r w:rsidR="00FF10C8">
        <w:t xml:space="preserve"> </w:t>
      </w:r>
      <w:r w:rsidRPr="008B28D3">
        <w:t xml:space="preserve">The view from above and below: The effects of power asymmetries and interdependence on conflict dynamics and outcomes. </w:t>
      </w:r>
      <w:r w:rsidRPr="008B28D3">
        <w:rPr>
          <w:u w:val="single"/>
        </w:rPr>
        <w:t xml:space="preserve">Negotiation and Conflict Management </w:t>
      </w:r>
      <w:r w:rsidR="0073481C">
        <w:rPr>
          <w:u w:val="single"/>
        </w:rPr>
        <w:t>Research</w:t>
      </w:r>
      <w:r w:rsidRPr="00082F19">
        <w:rPr>
          <w:u w:val="single"/>
        </w:rPr>
        <w:t>,</w:t>
      </w:r>
      <w:r w:rsidR="0073481C">
        <w:rPr>
          <w:u w:val="single"/>
        </w:rPr>
        <w:t xml:space="preserve"> </w:t>
      </w:r>
      <w:r w:rsidRPr="00082F19">
        <w:rPr>
          <w:u w:val="single"/>
        </w:rPr>
        <w:t>3</w:t>
      </w:r>
      <w:r>
        <w:t>, 283-311.</w:t>
      </w:r>
      <w:r w:rsidR="009022FF">
        <w:t xml:space="preserve"> </w:t>
      </w:r>
      <w:hyperlink r:id="rId84" w:history="1">
        <w:r w:rsidR="009022FF" w:rsidRPr="00D15C4C">
          <w:rPr>
            <w:rStyle w:val="Hyperlink"/>
          </w:rPr>
          <w:t>https://psycnet.apa.org/record/2010-21475-002</w:t>
        </w:r>
      </w:hyperlink>
      <w:r w:rsidR="009022FF">
        <w:t xml:space="preserve"> </w:t>
      </w:r>
    </w:p>
    <w:p w14:paraId="21D9D7F4" w14:textId="77777777" w:rsidR="004F4522" w:rsidRDefault="004F4522" w:rsidP="008B28D3">
      <w:pPr>
        <w:ind w:left="720" w:hanging="720"/>
      </w:pPr>
    </w:p>
    <w:p w14:paraId="3D3E7B24" w14:textId="511FAA7D" w:rsidR="004F4522" w:rsidRPr="008B28D3" w:rsidRDefault="004F4522" w:rsidP="008B28D3">
      <w:pPr>
        <w:ind w:left="720" w:hanging="720"/>
      </w:pPr>
      <w:r w:rsidRPr="008B28D3">
        <w:t>Vallacher, R., Coleman, P. T., Nowak, A., Bui-Wrzosinska, L. (</w:t>
      </w:r>
      <w:r>
        <w:t>2010</w:t>
      </w:r>
      <w:r w:rsidRPr="008B28D3">
        <w:t>).</w:t>
      </w:r>
      <w:r w:rsidR="00FF10C8">
        <w:t xml:space="preserve"> </w:t>
      </w:r>
      <w:r w:rsidRPr="008B28D3">
        <w:t>Rethinking intractable conflict: The perspective of dynamical systems. </w:t>
      </w:r>
      <w:r w:rsidRPr="008B28D3">
        <w:rPr>
          <w:u w:val="single"/>
        </w:rPr>
        <w:t>American Psychologist</w:t>
      </w:r>
      <w:r>
        <w:rPr>
          <w:u w:val="single"/>
        </w:rPr>
        <w:t>, 65</w:t>
      </w:r>
      <w:r>
        <w:t xml:space="preserve"> (4), 262-278</w:t>
      </w:r>
      <w:r w:rsidRPr="008B28D3">
        <w:t>.</w:t>
      </w:r>
      <w:r w:rsidR="009022FF">
        <w:t xml:space="preserve"> </w:t>
      </w:r>
      <w:hyperlink r:id="rId85" w:history="1">
        <w:r w:rsidR="009022FF" w:rsidRPr="00D15C4C">
          <w:rPr>
            <w:rStyle w:val="Hyperlink"/>
          </w:rPr>
          <w:t>https://psycnet.apa.org/record/2010-08987-003</w:t>
        </w:r>
      </w:hyperlink>
      <w:r w:rsidR="009022FF">
        <w:t xml:space="preserve"> </w:t>
      </w:r>
    </w:p>
    <w:p w14:paraId="2106E334" w14:textId="77777777" w:rsidR="004F4522" w:rsidRPr="008B28D3" w:rsidRDefault="004F4522" w:rsidP="00133135">
      <w:pPr>
        <w:pStyle w:val="Heading6"/>
        <w:jc w:val="left"/>
      </w:pPr>
    </w:p>
    <w:p w14:paraId="2047148A" w14:textId="174875F8" w:rsidR="004F4522" w:rsidRDefault="004F4522" w:rsidP="008D0DCB">
      <w:pPr>
        <w:ind w:left="720" w:hanging="720"/>
      </w:pPr>
      <w:r>
        <w:t xml:space="preserve">Vallacher, R., Coleman, P. Nowak, A., Bui-Wrzosinska, L. (2010). Dynamical foundations of intractable conflict: Introduction to the special issue. </w:t>
      </w:r>
      <w:r w:rsidRPr="00802986">
        <w:rPr>
          <w:u w:val="single"/>
        </w:rPr>
        <w:t>Peace and Conflict: The Journal of Peace Psychology</w:t>
      </w:r>
      <w:r>
        <w:rPr>
          <w:u w:val="single"/>
        </w:rPr>
        <w:t>, 16</w:t>
      </w:r>
      <w:r>
        <w:t>(2), 113-125.</w:t>
      </w:r>
      <w:r w:rsidR="009022FF">
        <w:t xml:space="preserve"> </w:t>
      </w:r>
      <w:hyperlink r:id="rId86" w:history="1">
        <w:r w:rsidR="009022FF" w:rsidRPr="00D15C4C">
          <w:rPr>
            <w:rStyle w:val="Hyperlink"/>
          </w:rPr>
          <w:t>https://www.academia.edu/16950229/Dynamical_foundations_of_intractable_conflict_Introduction_to_the_special_issue</w:t>
        </w:r>
      </w:hyperlink>
      <w:r w:rsidR="009022FF">
        <w:t xml:space="preserve"> </w:t>
      </w:r>
    </w:p>
    <w:p w14:paraId="61EBB305" w14:textId="77777777" w:rsidR="004F4522" w:rsidRDefault="004F4522" w:rsidP="008D0DCB">
      <w:pPr>
        <w:ind w:left="720" w:hanging="720"/>
      </w:pPr>
    </w:p>
    <w:p w14:paraId="2A3FAC32" w14:textId="7965CEB3" w:rsidR="004F4522" w:rsidRDefault="004F4522" w:rsidP="008D0DCB">
      <w:pPr>
        <w:ind w:left="720" w:hanging="720"/>
      </w:pPr>
      <w:proofErr w:type="spellStart"/>
      <w:r w:rsidRPr="00802986">
        <w:t>Praszkier</w:t>
      </w:r>
      <w:proofErr w:type="spellEnd"/>
      <w:r w:rsidRPr="00802986">
        <w:t>, R., Nowak, A., and Coleman, P. T. (</w:t>
      </w:r>
      <w:r>
        <w:t>2010</w:t>
      </w:r>
      <w:r w:rsidRPr="00802986">
        <w:t xml:space="preserve">). Social </w:t>
      </w:r>
      <w:r>
        <w:t>e</w:t>
      </w:r>
      <w:r w:rsidRPr="00802986">
        <w:t xml:space="preserve">ntrepreneurs and </w:t>
      </w:r>
      <w:r>
        <w:t>c</w:t>
      </w:r>
      <w:r w:rsidRPr="00802986">
        <w:t xml:space="preserve">onstructive </w:t>
      </w:r>
      <w:r>
        <w:t>c</w:t>
      </w:r>
      <w:r w:rsidRPr="00802986">
        <w:t xml:space="preserve">hange: The </w:t>
      </w:r>
      <w:r>
        <w:t>w</w:t>
      </w:r>
      <w:r w:rsidRPr="00802986">
        <w:t xml:space="preserve">isdom of </w:t>
      </w:r>
      <w:r>
        <w:t>c</w:t>
      </w:r>
      <w:r w:rsidRPr="00802986">
        <w:rPr>
          <w:color w:val="000000"/>
        </w:rPr>
        <w:t>ircumventing</w:t>
      </w:r>
      <w:r w:rsidR="007E42C2">
        <w:rPr>
          <w:color w:val="000000"/>
        </w:rPr>
        <w:t xml:space="preserve"> </w:t>
      </w:r>
      <w:r>
        <w:t>c</w:t>
      </w:r>
      <w:r w:rsidRPr="00802986">
        <w:t xml:space="preserve">onflict. </w:t>
      </w:r>
      <w:r w:rsidRPr="00802986">
        <w:rPr>
          <w:u w:val="single"/>
        </w:rPr>
        <w:t>Peace and Conflict: The Journal of Peace Psychology</w:t>
      </w:r>
      <w:r>
        <w:rPr>
          <w:u w:val="single"/>
        </w:rPr>
        <w:t>, 16</w:t>
      </w:r>
      <w:r>
        <w:t>(2), 153-174.</w:t>
      </w:r>
      <w:r w:rsidR="009022FF">
        <w:t xml:space="preserve"> </w:t>
      </w:r>
      <w:hyperlink r:id="rId87" w:history="1">
        <w:r w:rsidR="009022FF" w:rsidRPr="00D15C4C">
          <w:rPr>
            <w:rStyle w:val="Hyperlink"/>
          </w:rPr>
          <w:t>https://psycnet.apa.org/record/2010-09309-003</w:t>
        </w:r>
      </w:hyperlink>
      <w:r w:rsidR="009022FF">
        <w:t xml:space="preserve"> </w:t>
      </w:r>
    </w:p>
    <w:p w14:paraId="67BDCAC9" w14:textId="77777777" w:rsidR="004F4522" w:rsidRDefault="004F4522" w:rsidP="008D0DCB">
      <w:pPr>
        <w:ind w:left="720" w:hanging="720"/>
      </w:pPr>
    </w:p>
    <w:p w14:paraId="77196BF0" w14:textId="016D6C78" w:rsidR="004F4522" w:rsidRDefault="004F4522" w:rsidP="00CE5805">
      <w:pPr>
        <w:ind w:left="720" w:hanging="720"/>
      </w:pPr>
      <w:r w:rsidRPr="008D0DCB">
        <w:t>Musallam, N., Coleman, P.T., and Nowak, A. (</w:t>
      </w:r>
      <w:r>
        <w:t>2010</w:t>
      </w:r>
      <w:r w:rsidRPr="008D0DCB">
        <w:t>).</w:t>
      </w:r>
      <w:r w:rsidR="0081518B">
        <w:t xml:space="preserve"> </w:t>
      </w:r>
      <w:r w:rsidRPr="008D0DCB">
        <w:t>Understanding the spread of malignant conflict: A dynamical-systems perspective.</w:t>
      </w:r>
      <w:r w:rsidR="007E42C2">
        <w:t xml:space="preserve"> </w:t>
      </w:r>
      <w:r w:rsidRPr="008D0DCB">
        <w:rPr>
          <w:u w:val="single"/>
        </w:rPr>
        <w:t>Peace and Conflict: The Journal of Peace Psychology</w:t>
      </w:r>
      <w:r>
        <w:rPr>
          <w:u w:val="single"/>
        </w:rPr>
        <w:t xml:space="preserve"> 16</w:t>
      </w:r>
      <w:r>
        <w:t>(2), 127-151.</w:t>
      </w:r>
      <w:r w:rsidR="009022FF">
        <w:t xml:space="preserve"> </w:t>
      </w:r>
      <w:hyperlink r:id="rId88" w:history="1">
        <w:r w:rsidR="009022FF" w:rsidRPr="00D15C4C">
          <w:rPr>
            <w:rStyle w:val="Hyperlink"/>
          </w:rPr>
          <w:t>https://psycnet.apa.org/record/2010-09309-002</w:t>
        </w:r>
      </w:hyperlink>
      <w:r w:rsidR="009022FF">
        <w:t xml:space="preserve"> </w:t>
      </w:r>
    </w:p>
    <w:p w14:paraId="254EDE1C" w14:textId="77777777" w:rsidR="004F4522" w:rsidRPr="00E42A9D" w:rsidRDefault="004F4522" w:rsidP="00E42A9D">
      <w:pPr>
        <w:ind w:left="720" w:hanging="720"/>
        <w:rPr>
          <w:u w:val="single"/>
        </w:rPr>
      </w:pPr>
    </w:p>
    <w:p w14:paraId="5DAB9ED4" w14:textId="101DB20D" w:rsidR="004F4522" w:rsidRDefault="004F4522" w:rsidP="005D5E40">
      <w:pPr>
        <w:pStyle w:val="Heading6"/>
        <w:jc w:val="left"/>
      </w:pPr>
      <w:r>
        <w:t xml:space="preserve">Nowak, A., </w:t>
      </w:r>
      <w:r>
        <w:rPr>
          <w:bCs/>
        </w:rPr>
        <w:t xml:space="preserve">Bui-Wrzosinska, L., Coleman, P. T., Vallacher, R., </w:t>
      </w:r>
      <w:proofErr w:type="spellStart"/>
      <w:r>
        <w:t>Borkovsky</w:t>
      </w:r>
      <w:proofErr w:type="spellEnd"/>
      <w:r>
        <w:t xml:space="preserve">, W., and </w:t>
      </w:r>
      <w:proofErr w:type="spellStart"/>
      <w:r>
        <w:t>Jochemczyk</w:t>
      </w:r>
      <w:proofErr w:type="spellEnd"/>
      <w:r>
        <w:t xml:space="preserve">, L. (2010). Seeking sustainable solutions: Using an attractor simulation platform for teaching multi-stakeholder negotiation. </w:t>
      </w:r>
      <w:r w:rsidRPr="009F5A64">
        <w:rPr>
          <w:u w:val="single"/>
        </w:rPr>
        <w:t>Negotiation Journal</w:t>
      </w:r>
      <w:r>
        <w:rPr>
          <w:u w:val="single"/>
        </w:rPr>
        <w:t>, 26</w:t>
      </w:r>
      <w:r>
        <w:t>(1), 49-68.</w:t>
      </w:r>
      <w:r w:rsidR="009022FF">
        <w:t xml:space="preserve"> </w:t>
      </w:r>
      <w:hyperlink r:id="rId89" w:history="1">
        <w:r w:rsidR="009022FF" w:rsidRPr="00D15C4C">
          <w:rPr>
            <w:rStyle w:val="Hyperlink"/>
          </w:rPr>
          <w:t>https://www.researchgate.net/publication/227724585_Seeking_Sustainable_Solutions_Using_an_Attractor_Simulation_Platform_for_Teaching_Multistakeholder_Negotiation_in_Complex_Cases</w:t>
        </w:r>
      </w:hyperlink>
      <w:r w:rsidR="009022FF">
        <w:t xml:space="preserve"> </w:t>
      </w:r>
    </w:p>
    <w:p w14:paraId="1BF90FDF" w14:textId="77777777" w:rsidR="004F4522" w:rsidRDefault="004F4522" w:rsidP="008D0DCB">
      <w:pPr>
        <w:ind w:left="720" w:hanging="720"/>
      </w:pPr>
    </w:p>
    <w:p w14:paraId="322C0BB2" w14:textId="74763DCE" w:rsidR="0042706B" w:rsidRDefault="004F4522" w:rsidP="0042706B">
      <w:pPr>
        <w:ind w:left="720" w:hanging="720"/>
        <w:rPr>
          <w:color w:val="000000"/>
        </w:rPr>
      </w:pPr>
      <w:r w:rsidRPr="008D0DCB">
        <w:t xml:space="preserve">Coleman, P. T., Goldman, J., and Kugler, K. (2009). Emotional intractability: Gender, anger, aggression, and rumination in conflict. </w:t>
      </w:r>
      <w:r w:rsidRPr="008D0DCB">
        <w:rPr>
          <w:color w:val="000000"/>
          <w:u w:val="single"/>
        </w:rPr>
        <w:t>International Journal of Conflict Management, 20</w:t>
      </w:r>
      <w:r>
        <w:rPr>
          <w:color w:val="000000"/>
          <w:u w:val="single"/>
        </w:rPr>
        <w:t>,</w:t>
      </w:r>
      <w:r w:rsidRPr="008D0DCB">
        <w:rPr>
          <w:color w:val="000000"/>
        </w:rPr>
        <w:t xml:space="preserve"> 113-131.</w:t>
      </w:r>
      <w:r w:rsidR="009022FF">
        <w:rPr>
          <w:color w:val="000000"/>
        </w:rPr>
        <w:t xml:space="preserve"> </w:t>
      </w:r>
      <w:hyperlink r:id="rId90" w:history="1">
        <w:r w:rsidR="009022FF" w:rsidRPr="00D15C4C">
          <w:rPr>
            <w:rStyle w:val="Hyperlink"/>
          </w:rPr>
          <w:t>https://www.researchgate.net/publication/237553486_Emotional_intractability_Gender_anger_aggression_and_rumination_in_conflict</w:t>
        </w:r>
      </w:hyperlink>
      <w:r w:rsidR="009022FF">
        <w:rPr>
          <w:color w:val="000000"/>
        </w:rPr>
        <w:t xml:space="preserve"> </w:t>
      </w:r>
    </w:p>
    <w:p w14:paraId="79C3509E" w14:textId="77777777" w:rsidR="0042706B" w:rsidRDefault="0042706B" w:rsidP="0042706B">
      <w:pPr>
        <w:ind w:left="720" w:hanging="720"/>
        <w:rPr>
          <w:color w:val="000000"/>
        </w:rPr>
      </w:pPr>
    </w:p>
    <w:p w14:paraId="172879B0" w14:textId="305A0FFC" w:rsidR="004F4522" w:rsidRPr="0042706B" w:rsidRDefault="004F4522" w:rsidP="0042706B">
      <w:pPr>
        <w:ind w:left="720" w:hanging="720"/>
        <w:rPr>
          <w:sz w:val="32"/>
          <w:u w:val="single"/>
        </w:rPr>
      </w:pPr>
      <w:r w:rsidRPr="0042706B">
        <w:t>Coleman, P. T., Hacking, A., Stover, M., Fisher-Yoshida, B, and Nowak, A. (2008).</w:t>
      </w:r>
      <w:r w:rsidR="00831DF6" w:rsidRPr="0042706B">
        <w:t xml:space="preserve"> </w:t>
      </w:r>
      <w:r w:rsidRPr="0042706B">
        <w:t>Reconstructing ripeness I: A study of constructive engagement in protracted social conflicts.</w:t>
      </w:r>
      <w:r w:rsidR="007E42C2" w:rsidRPr="0042706B">
        <w:t xml:space="preserve"> </w:t>
      </w:r>
      <w:r w:rsidRPr="0042706B">
        <w:rPr>
          <w:u w:val="single"/>
        </w:rPr>
        <w:t>Conflict Resolution Quarterly, 26</w:t>
      </w:r>
      <w:r w:rsidRPr="0042706B">
        <w:t>(1), 3-42.</w:t>
      </w:r>
      <w:r w:rsidR="009022FF">
        <w:t xml:space="preserve"> </w:t>
      </w:r>
      <w:hyperlink r:id="rId91" w:history="1">
        <w:r w:rsidR="009022FF" w:rsidRPr="00D15C4C">
          <w:rPr>
            <w:rStyle w:val="Hyperlink"/>
          </w:rPr>
          <w:t>https://www.academia.edu/37174075/Reconstructing_ripeness_I_A_study_of_constructive_engagement_in_protracted_social_conflicts</w:t>
        </w:r>
      </w:hyperlink>
      <w:r w:rsidR="009022FF">
        <w:t xml:space="preserve"> </w:t>
      </w:r>
    </w:p>
    <w:p w14:paraId="06D10DBD" w14:textId="77777777" w:rsidR="004F4522" w:rsidRDefault="004F4522" w:rsidP="00EF6F07">
      <w:pPr>
        <w:pStyle w:val="Heading6"/>
        <w:jc w:val="left"/>
      </w:pPr>
    </w:p>
    <w:p w14:paraId="1D08B300" w14:textId="471E29F7" w:rsidR="004F4522" w:rsidRDefault="004F4522" w:rsidP="00EF6F07">
      <w:pPr>
        <w:pStyle w:val="Heading6"/>
        <w:jc w:val="left"/>
      </w:pPr>
      <w:r>
        <w:t>Coleman, P. T., Fisher-Yoshida, B., Stover, M., Hacking, A., and Bartoli, A. (2008).</w:t>
      </w:r>
      <w:r w:rsidR="00831DF6">
        <w:t xml:space="preserve"> </w:t>
      </w:r>
      <w:r>
        <w:t>Reconstructing ripeness II: Models and methods</w:t>
      </w:r>
      <w:r w:rsidRPr="00EE4429">
        <w:t xml:space="preserve"> for</w:t>
      </w:r>
      <w:r w:rsidR="007E42C2">
        <w:t xml:space="preserve"> </w:t>
      </w:r>
      <w:r>
        <w:t>f</w:t>
      </w:r>
      <w:r w:rsidRPr="00EE4429">
        <w:t>ostering</w:t>
      </w:r>
      <w:r>
        <w:t xml:space="preserve"> c</w:t>
      </w:r>
      <w:r w:rsidRPr="00EE4429">
        <w:t xml:space="preserve">onstructive </w:t>
      </w:r>
      <w:r>
        <w:t>s</w:t>
      </w:r>
      <w:r w:rsidRPr="00EE4429">
        <w:t xml:space="preserve">takeholder </w:t>
      </w:r>
      <w:r>
        <w:t>e</w:t>
      </w:r>
      <w:r w:rsidRPr="00EE4429">
        <w:t xml:space="preserve">ngagement across </w:t>
      </w:r>
      <w:r>
        <w:t>p</w:t>
      </w:r>
      <w:r w:rsidRPr="00EE4429">
        <w:t xml:space="preserve">rotracted </w:t>
      </w:r>
      <w:r>
        <w:t>d</w:t>
      </w:r>
      <w:r w:rsidRPr="00EE4429">
        <w:t>ivides</w:t>
      </w:r>
      <w:r>
        <w:t>.</w:t>
      </w:r>
      <w:r w:rsidR="007E42C2">
        <w:t xml:space="preserve"> </w:t>
      </w:r>
      <w:r>
        <w:rPr>
          <w:u w:val="single"/>
        </w:rPr>
        <w:t>Conflict Resolution Quarterly, 26</w:t>
      </w:r>
      <w:r>
        <w:t>(1), 43-69.</w:t>
      </w:r>
      <w:r w:rsidR="009022FF">
        <w:t xml:space="preserve"> </w:t>
      </w:r>
      <w:hyperlink r:id="rId92" w:history="1">
        <w:r w:rsidR="009022FF" w:rsidRPr="00D15C4C">
          <w:rPr>
            <w:rStyle w:val="Hyperlink"/>
          </w:rPr>
          <w:t>https://www.semanticscholar.org/paper/Reconstructing-ripeness-II%3A-Models-and-methods-for-Coleman-Fisher-Yoshida/b63f84c58f2cf99cbf91be7aecce87298c872b1e</w:t>
        </w:r>
      </w:hyperlink>
      <w:r w:rsidR="009022FF">
        <w:t xml:space="preserve"> </w:t>
      </w:r>
    </w:p>
    <w:p w14:paraId="71C7C856" w14:textId="77777777" w:rsidR="004F4522" w:rsidRDefault="004F4522" w:rsidP="00740AC3">
      <w:pPr>
        <w:pStyle w:val="BodyTextIndent"/>
      </w:pPr>
    </w:p>
    <w:p w14:paraId="185D7412" w14:textId="24621392" w:rsidR="004F4522" w:rsidRDefault="004F4522" w:rsidP="00740AC3">
      <w:pPr>
        <w:pStyle w:val="BodyTextIndent"/>
      </w:pPr>
      <w:r>
        <w:t xml:space="preserve">Liebovitch, L. S., Vallacher, R., Nowak, A., Bui-Wrzosinska, and Coleman, Peter, T. (2008). Dynamics of two-actor cooperation-competition conflict models. </w:t>
      </w:r>
      <w:proofErr w:type="spellStart"/>
      <w:r w:rsidRPr="00CE5805">
        <w:rPr>
          <w:u w:val="single"/>
        </w:rPr>
        <w:t>Physica</w:t>
      </w:r>
      <w:proofErr w:type="spellEnd"/>
      <w:r w:rsidR="007E42C2">
        <w:rPr>
          <w:u w:val="single"/>
        </w:rPr>
        <w:t xml:space="preserve"> </w:t>
      </w:r>
      <w:r w:rsidRPr="00CE5805">
        <w:rPr>
          <w:u w:val="single"/>
        </w:rPr>
        <w:t>A</w:t>
      </w:r>
      <w:r>
        <w:t>.</w:t>
      </w:r>
      <w:r w:rsidR="009022FF">
        <w:t xml:space="preserve"> </w:t>
      </w:r>
      <w:hyperlink r:id="rId93" w:history="1">
        <w:r w:rsidR="009022FF" w:rsidRPr="00D15C4C">
          <w:rPr>
            <w:rStyle w:val="Hyperlink"/>
          </w:rPr>
          <w:t>https://fau.digital.flvc.org/islandora/object/fau%3A2606/datastream/OBJ/view/Dynamics_of_two-actor_cooperation___competition_conflict_models.pdf</w:t>
        </w:r>
      </w:hyperlink>
      <w:r w:rsidR="009022FF">
        <w:t xml:space="preserve"> </w:t>
      </w:r>
    </w:p>
    <w:p w14:paraId="543A8E82" w14:textId="77777777" w:rsidR="004F4522" w:rsidRDefault="004F4522" w:rsidP="00740AC3">
      <w:pPr>
        <w:pStyle w:val="BodyTextIndent"/>
      </w:pPr>
    </w:p>
    <w:p w14:paraId="152CAF75" w14:textId="3B9A65F1" w:rsidR="004F4522" w:rsidRDefault="004F4522" w:rsidP="009022FF">
      <w:pPr>
        <w:pStyle w:val="BodyTextIndent"/>
      </w:pPr>
      <w:r w:rsidRPr="008D13A6">
        <w:t xml:space="preserve">Coleman, P. T., &amp; Lowe, J. K. </w:t>
      </w:r>
      <w:r>
        <w:t>(2007).</w:t>
      </w:r>
      <w:r w:rsidR="00C03CB2">
        <w:t xml:space="preserve"> </w:t>
      </w:r>
      <w:r w:rsidRPr="008D13A6">
        <w:t xml:space="preserve">Conflict, identity, and </w:t>
      </w:r>
      <w:r>
        <w:t>resilience</w:t>
      </w:r>
      <w:r w:rsidRPr="008D13A6">
        <w:t xml:space="preserve">: Negotiating collective identities </w:t>
      </w:r>
      <w:r>
        <w:t xml:space="preserve">within the Palestinian and Israeli Diasporas. </w:t>
      </w:r>
      <w:r>
        <w:rPr>
          <w:u w:val="single"/>
        </w:rPr>
        <w:t>Conflict Resolution Quarterly, 24</w:t>
      </w:r>
      <w:r>
        <w:t xml:space="preserve">(4), 377-412. </w:t>
      </w:r>
      <w:hyperlink r:id="rId94" w:history="1">
        <w:r w:rsidR="009022FF" w:rsidRPr="00D15C4C">
          <w:rPr>
            <w:rStyle w:val="Hyperlink"/>
          </w:rPr>
          <w:t>https://psycnet.apa.org/record/2007-11833-001</w:t>
        </w:r>
      </w:hyperlink>
      <w:r w:rsidR="009022FF">
        <w:t xml:space="preserve"> </w:t>
      </w:r>
    </w:p>
    <w:p w14:paraId="798782CE" w14:textId="77777777" w:rsidR="009022FF" w:rsidRDefault="009022FF" w:rsidP="009022FF">
      <w:pPr>
        <w:pStyle w:val="BodyTextIndent"/>
      </w:pPr>
    </w:p>
    <w:p w14:paraId="6E53D9D7" w14:textId="07D32B25" w:rsidR="004F4522" w:rsidRPr="00D32C59" w:rsidRDefault="004F4522">
      <w:pPr>
        <w:ind w:left="720" w:hanging="720"/>
      </w:pPr>
      <w:r w:rsidRPr="001A59F0">
        <w:t>Coleman, P. T., Vallacher, R., Nowak, A., &amp;</w:t>
      </w:r>
      <w:r>
        <w:rPr>
          <w:bCs/>
        </w:rPr>
        <w:t>Bui-Wrzosinska, L. (2007).</w:t>
      </w:r>
      <w:r w:rsidR="00C03CB2">
        <w:rPr>
          <w:bCs/>
        </w:rPr>
        <w:t xml:space="preserve"> </w:t>
      </w:r>
      <w:r w:rsidRPr="001A59F0">
        <w:t xml:space="preserve">Intractable </w:t>
      </w:r>
      <w:r>
        <w:t>conflict as an a</w:t>
      </w:r>
      <w:r w:rsidRPr="001A59F0">
        <w:t xml:space="preserve">ttractor: Presenting a </w:t>
      </w:r>
      <w:r>
        <w:t>d</w:t>
      </w:r>
      <w:r w:rsidRPr="001A59F0">
        <w:t xml:space="preserve">ynamical </w:t>
      </w:r>
      <w:r>
        <w:t>m</w:t>
      </w:r>
      <w:r w:rsidRPr="001A59F0">
        <w:t xml:space="preserve">odel of </w:t>
      </w:r>
      <w:r>
        <w:t>c</w:t>
      </w:r>
      <w:r w:rsidRPr="001A59F0">
        <w:t>onflict</w:t>
      </w:r>
      <w:r>
        <w:t>,</w:t>
      </w:r>
      <w:r w:rsidR="007E42C2">
        <w:t xml:space="preserve"> </w:t>
      </w:r>
      <w:r>
        <w:t>e</w:t>
      </w:r>
      <w:r w:rsidRPr="001A59F0">
        <w:t>scalation</w:t>
      </w:r>
      <w:r>
        <w:t>,</w:t>
      </w:r>
      <w:r w:rsidRPr="001A59F0">
        <w:t xml:space="preserve"> and </w:t>
      </w:r>
      <w:r>
        <w:t>i</w:t>
      </w:r>
      <w:r w:rsidRPr="001A59F0">
        <w:t xml:space="preserve">ntractability.  </w:t>
      </w:r>
      <w:r w:rsidRPr="001A59F0">
        <w:rPr>
          <w:u w:val="single"/>
        </w:rPr>
        <w:t>American Behavioral Scientist</w:t>
      </w:r>
      <w:r>
        <w:rPr>
          <w:u w:val="single"/>
        </w:rPr>
        <w:t>, 50</w:t>
      </w:r>
      <w:r>
        <w:t>(11), 1454-1475.</w:t>
      </w:r>
      <w:r w:rsidR="009022FF">
        <w:t xml:space="preserve"> </w:t>
      </w:r>
      <w:hyperlink r:id="rId95" w:history="1">
        <w:r w:rsidR="009022FF" w:rsidRPr="00D15C4C">
          <w:rPr>
            <w:rStyle w:val="Hyperlink"/>
          </w:rPr>
          <w:t>https://www.academia.edu/16950195/Intractable_Conflict_as_an_Attractor_A_Dynamical_Systems_Approach_to_Conflict_Escalation_and_Intractability</w:t>
        </w:r>
      </w:hyperlink>
      <w:r w:rsidR="009022FF">
        <w:t xml:space="preserve"> </w:t>
      </w:r>
    </w:p>
    <w:p w14:paraId="21D9121B" w14:textId="77777777" w:rsidR="004F4522" w:rsidRDefault="004F4522">
      <w:pPr>
        <w:ind w:left="720" w:hanging="720"/>
        <w:rPr>
          <w:u w:val="single"/>
        </w:rPr>
      </w:pPr>
    </w:p>
    <w:p w14:paraId="1F98592C" w14:textId="77777777" w:rsidR="004F4522" w:rsidRDefault="004F4522">
      <w:pPr>
        <w:ind w:left="720" w:hanging="720"/>
      </w:pPr>
      <w:r w:rsidRPr="002E7479">
        <w:t>Gray, B</w:t>
      </w:r>
      <w:r>
        <w:t xml:space="preserve">., Coleman, P. T., &amp; Putnam, L. L. (2007). Intractable conflict: New perspectives on the causes and conditions for change. </w:t>
      </w:r>
      <w:r w:rsidRPr="001A59F0">
        <w:rPr>
          <w:u w:val="single"/>
        </w:rPr>
        <w:t>American Behavioral Scientist</w:t>
      </w:r>
      <w:r>
        <w:rPr>
          <w:u w:val="single"/>
        </w:rPr>
        <w:t>, 50</w:t>
      </w:r>
      <w:r>
        <w:t>(11), 1415-1429.</w:t>
      </w:r>
    </w:p>
    <w:p w14:paraId="32A1ABC7" w14:textId="77777777" w:rsidR="004F4522" w:rsidRDefault="004F4522">
      <w:pPr>
        <w:ind w:left="720" w:hanging="720"/>
      </w:pPr>
    </w:p>
    <w:p w14:paraId="7F47AD02" w14:textId="6E2D6591" w:rsidR="004F4522" w:rsidRPr="0065095D" w:rsidRDefault="004F4522">
      <w:pPr>
        <w:ind w:left="720" w:hanging="720"/>
      </w:pPr>
      <w:r w:rsidRPr="0065095D">
        <w:t xml:space="preserve">Goldman, J. S., &amp; Coleman, P. T. </w:t>
      </w:r>
      <w:r>
        <w:t>(2006).</w:t>
      </w:r>
      <w:r w:rsidR="00BE0C02">
        <w:t xml:space="preserve"> </w:t>
      </w:r>
      <w:r w:rsidRPr="0065095D">
        <w:t xml:space="preserve">What we don’t know can help us: Eliciting out-of-discipline knowledge for work with intractable conflict. </w:t>
      </w:r>
      <w:r w:rsidRPr="0065095D">
        <w:rPr>
          <w:u w:val="single"/>
        </w:rPr>
        <w:t>Peace and Conflict Studies</w:t>
      </w:r>
      <w:r>
        <w:rPr>
          <w:u w:val="single"/>
        </w:rPr>
        <w:t>, 13</w:t>
      </w:r>
      <w:r>
        <w:t>(2), 45-72</w:t>
      </w:r>
      <w:r w:rsidRPr="0065095D">
        <w:t>.</w:t>
      </w:r>
      <w:r w:rsidR="009022FF">
        <w:t xml:space="preserve"> </w:t>
      </w:r>
      <w:hyperlink r:id="rId96" w:history="1">
        <w:r w:rsidR="009022FF" w:rsidRPr="00D15C4C">
          <w:rPr>
            <w:rStyle w:val="Hyperlink"/>
          </w:rPr>
          <w:t>https://www.beyondintractability.org/bi-aff-project/eliciting-knowledge/home</w:t>
        </w:r>
      </w:hyperlink>
      <w:r w:rsidR="009022FF">
        <w:t xml:space="preserve"> </w:t>
      </w:r>
    </w:p>
    <w:p w14:paraId="7BC51D02" w14:textId="77777777" w:rsidR="004F4522" w:rsidRPr="001A59F0" w:rsidRDefault="004F4522">
      <w:pPr>
        <w:ind w:left="720" w:hanging="720"/>
      </w:pPr>
    </w:p>
    <w:p w14:paraId="53F6DC86" w14:textId="26F73DDF" w:rsidR="004F4522" w:rsidRDefault="004F4522" w:rsidP="00C1022B">
      <w:pPr>
        <w:ind w:left="720" w:hanging="720"/>
      </w:pPr>
      <w:r>
        <w:t xml:space="preserve">Coleman, P. T. (2006) Conflict, complexity, and change: A meta-framework for addressing protracted, intractable conflicts - III. </w:t>
      </w:r>
      <w:r>
        <w:rPr>
          <w:u w:val="single"/>
        </w:rPr>
        <w:t>Peace and Conflict: Journal of Peace Psychology</w:t>
      </w:r>
      <w:r>
        <w:t>, 12(4), 325-348.</w:t>
      </w:r>
      <w:r w:rsidR="009022FF">
        <w:t xml:space="preserve"> </w:t>
      </w:r>
      <w:hyperlink r:id="rId97" w:history="1">
        <w:r w:rsidR="009022FF" w:rsidRPr="00D15C4C">
          <w:rPr>
            <w:rStyle w:val="Hyperlink"/>
          </w:rPr>
          <w:t>https://psycnet.apa.org/record/2006-21252-003</w:t>
        </w:r>
      </w:hyperlink>
      <w:r w:rsidR="009022FF">
        <w:t xml:space="preserve"> </w:t>
      </w:r>
    </w:p>
    <w:p w14:paraId="4076D1D4" w14:textId="77777777" w:rsidR="004F4522" w:rsidRDefault="004F4522" w:rsidP="001A0AB3">
      <w:pPr>
        <w:ind w:left="720" w:hanging="720"/>
      </w:pPr>
    </w:p>
    <w:p w14:paraId="295C80FE" w14:textId="10ADD640" w:rsidR="004F4522" w:rsidRDefault="004F4522" w:rsidP="001A0AB3">
      <w:pPr>
        <w:ind w:left="720" w:hanging="720"/>
      </w:pPr>
      <w:r>
        <w:lastRenderedPageBreak/>
        <w:t xml:space="preserve">Coleman, P. T., Schneider, A., James, C. C. F., Adams, D. S., </w:t>
      </w:r>
      <w:proofErr w:type="spellStart"/>
      <w:r>
        <w:t>Gameros</w:t>
      </w:r>
      <w:proofErr w:type="spellEnd"/>
      <w:r>
        <w:t xml:space="preserve">, T. A., Hammons, L. R., Orji, C. C., Waugh. R. M., &amp; Wicker, R. F. (2005). Intragroup subgroup attitude clustering, external intervention, and intergroup interaction patterns: Toward a dynamical model of protracted intergroup conflict. </w:t>
      </w:r>
      <w:r>
        <w:rPr>
          <w:u w:val="single"/>
        </w:rPr>
        <w:t>Peace and Conflict Studies, 12</w:t>
      </w:r>
      <w:r>
        <w:t>(1), 55-70.</w:t>
      </w:r>
      <w:r w:rsidR="009022FF">
        <w:t xml:space="preserve"> </w:t>
      </w:r>
      <w:hyperlink r:id="rId98" w:history="1">
        <w:r w:rsidR="009022FF" w:rsidRPr="00D15C4C">
          <w:rPr>
            <w:rStyle w:val="Hyperlink"/>
          </w:rPr>
          <w:t>https://papers.ssrn.com/sol3/papers.cfm?abstract_id=602024</w:t>
        </w:r>
      </w:hyperlink>
      <w:r w:rsidR="009022FF">
        <w:t xml:space="preserve"> </w:t>
      </w:r>
    </w:p>
    <w:p w14:paraId="5CCD54FB" w14:textId="77777777" w:rsidR="004F4522" w:rsidRDefault="004F4522">
      <w:pPr>
        <w:ind w:left="720" w:hanging="720"/>
      </w:pPr>
    </w:p>
    <w:p w14:paraId="4C4210AD" w14:textId="03DAE533" w:rsidR="004F4522" w:rsidRDefault="004F4522">
      <w:pPr>
        <w:ind w:left="720" w:hanging="720"/>
      </w:pPr>
      <w:r>
        <w:t xml:space="preserve">Coleman, P. T. (2004) Paradigmatic framing of protracted, intractable conflict: Towards the development of a meta-framework - II. </w:t>
      </w:r>
      <w:r>
        <w:rPr>
          <w:u w:val="single"/>
        </w:rPr>
        <w:t>Peace and Conflict: Journal of Peace Psychology, 10</w:t>
      </w:r>
      <w:r>
        <w:t>(3), 197-235.</w:t>
      </w:r>
      <w:r w:rsidR="009022FF">
        <w:t xml:space="preserve"> </w:t>
      </w:r>
      <w:hyperlink r:id="rId99" w:history="1">
        <w:r w:rsidR="009022FF" w:rsidRPr="00D15C4C">
          <w:rPr>
            <w:rStyle w:val="Hyperlink"/>
          </w:rPr>
          <w:t>https://psycnet.apa.org/record/2004-21327-001</w:t>
        </w:r>
      </w:hyperlink>
      <w:r w:rsidR="009022FF">
        <w:t xml:space="preserve"> </w:t>
      </w:r>
    </w:p>
    <w:p w14:paraId="1D86A17B" w14:textId="77777777" w:rsidR="004F4522" w:rsidRDefault="004F4522">
      <w:pPr>
        <w:ind w:left="720" w:hanging="720"/>
      </w:pPr>
    </w:p>
    <w:p w14:paraId="50ED9CFC" w14:textId="215BCC87" w:rsidR="004F4522" w:rsidRDefault="004F4522">
      <w:pPr>
        <w:ind w:left="720" w:hanging="720"/>
      </w:pPr>
      <w:r>
        <w:t xml:space="preserve">Coleman, P. T. (2004). Implicit Theories of Organizational Power and Priming Effects on Managerial Power Sharing Decisions: An Experimental Study. </w:t>
      </w:r>
      <w:r>
        <w:rPr>
          <w:u w:val="single"/>
        </w:rPr>
        <w:t>Journal of Applied Social Psychology, 34</w:t>
      </w:r>
      <w:r>
        <w:t>(2), 297-321.</w:t>
      </w:r>
      <w:r w:rsidR="00EB634F">
        <w:t xml:space="preserve"> </w:t>
      </w:r>
      <w:hyperlink r:id="rId100" w:history="1">
        <w:r w:rsidR="00EB634F" w:rsidRPr="00D15C4C">
          <w:rPr>
            <w:rStyle w:val="Hyperlink"/>
          </w:rPr>
          <w:t>https://psycnet.apa.org/record/2004-11172-004</w:t>
        </w:r>
      </w:hyperlink>
      <w:r w:rsidR="00EB634F">
        <w:t xml:space="preserve"> </w:t>
      </w:r>
    </w:p>
    <w:p w14:paraId="46AC5D51" w14:textId="77777777" w:rsidR="004F4522" w:rsidRDefault="004F4522">
      <w:pPr>
        <w:ind w:left="720" w:hanging="720"/>
      </w:pPr>
    </w:p>
    <w:p w14:paraId="5D84CA3C" w14:textId="328699DF" w:rsidR="004F4522" w:rsidRDefault="004F4522">
      <w:pPr>
        <w:ind w:left="720" w:hanging="720"/>
      </w:pPr>
      <w:r>
        <w:t xml:space="preserve">Coleman, P. T., &amp; Fisher-Yoshida, B. (2004). Conflict resolution across the lifespan: The work of the ICCCR. </w:t>
      </w:r>
      <w:r>
        <w:rPr>
          <w:u w:val="single"/>
        </w:rPr>
        <w:t>Theory into Practice, 43</w:t>
      </w:r>
      <w:r>
        <w:t>(1), Winter 2004. College of Education, The</w:t>
      </w:r>
      <w:r w:rsidR="007E42C2">
        <w:t xml:space="preserve"> </w:t>
      </w:r>
      <w:r>
        <w:t>Ohio</w:t>
      </w:r>
      <w:r w:rsidR="007E42C2">
        <w:t xml:space="preserve"> </w:t>
      </w:r>
      <w:r>
        <w:t>State</w:t>
      </w:r>
      <w:r w:rsidR="007E42C2">
        <w:t xml:space="preserve"> </w:t>
      </w:r>
      <w:r>
        <w:t>University.</w:t>
      </w:r>
      <w:r w:rsidR="00EB634F">
        <w:t xml:space="preserve"> </w:t>
      </w:r>
      <w:hyperlink r:id="rId101" w:history="1">
        <w:r w:rsidR="00EB634F" w:rsidRPr="00D15C4C">
          <w:rPr>
            <w:rStyle w:val="Hyperlink"/>
          </w:rPr>
          <w:t>https://www.jstor.org/stable/3701562</w:t>
        </w:r>
      </w:hyperlink>
      <w:r w:rsidR="00EB634F">
        <w:t xml:space="preserve"> </w:t>
      </w:r>
    </w:p>
    <w:p w14:paraId="4A4F4985" w14:textId="77777777" w:rsidR="004F4522" w:rsidRDefault="004F4522">
      <w:pPr>
        <w:ind w:left="720" w:hanging="720"/>
      </w:pPr>
    </w:p>
    <w:p w14:paraId="5EC45878" w14:textId="41280155" w:rsidR="004F4522" w:rsidRDefault="004F4522">
      <w:pPr>
        <w:ind w:left="720" w:hanging="720"/>
      </w:pPr>
      <w:r>
        <w:t>Coleman, P. T. (2003). Characteristics of protracted, intractable conflict: Towards the development of a meta-framework - I.</w:t>
      </w:r>
      <w:r w:rsidR="007E42C2">
        <w:t xml:space="preserve"> </w:t>
      </w:r>
      <w:r>
        <w:rPr>
          <w:u w:val="single"/>
        </w:rPr>
        <w:t>Peace and Conflict: Journal of Peace Psychology, 9</w:t>
      </w:r>
      <w:r>
        <w:t>(1), 1-37. Lawrence Erlbaum Associates, Inc.</w:t>
      </w:r>
      <w:r w:rsidR="00EB634F">
        <w:t xml:space="preserve"> </w:t>
      </w:r>
      <w:hyperlink r:id="rId102" w:history="1">
        <w:r w:rsidR="00EB634F" w:rsidRPr="00D15C4C">
          <w:rPr>
            <w:rStyle w:val="Hyperlink"/>
          </w:rPr>
          <w:t>https://psycnet.apa.org/record/2003-00957-001</w:t>
        </w:r>
      </w:hyperlink>
      <w:r w:rsidR="00EB634F">
        <w:t xml:space="preserve"> </w:t>
      </w:r>
    </w:p>
    <w:p w14:paraId="2D82D5AD" w14:textId="77777777" w:rsidR="004F4522" w:rsidRDefault="004F4522">
      <w:pPr>
        <w:ind w:left="720" w:hanging="720"/>
      </w:pPr>
    </w:p>
    <w:p w14:paraId="0F4C1EC6" w14:textId="091A1746" w:rsidR="004F4522" w:rsidRDefault="004F4522">
      <w:pPr>
        <w:ind w:left="720" w:hanging="720"/>
      </w:pPr>
      <w:proofErr w:type="spellStart"/>
      <w:r>
        <w:t>Tjosvold</w:t>
      </w:r>
      <w:proofErr w:type="spellEnd"/>
      <w:r>
        <w:t>, D., Coleman, P. T., &amp; Sun, H. (2003).</w:t>
      </w:r>
      <w:r w:rsidR="00E24159">
        <w:t xml:space="preserve"> </w:t>
      </w:r>
      <w:r>
        <w:t>Effects of organizational values on leader's use of information power to affect performance in China.</w:t>
      </w:r>
      <w:r w:rsidR="007E42C2">
        <w:t xml:space="preserve"> </w:t>
      </w:r>
      <w:r>
        <w:rPr>
          <w:u w:val="single"/>
        </w:rPr>
        <w:t>Group Dynamics: Theory, Research, and Practice, 7</w:t>
      </w:r>
      <w:r>
        <w:t>, 152-167.</w:t>
      </w:r>
      <w:r w:rsidR="00EB634F">
        <w:t xml:space="preserve"> </w:t>
      </w:r>
      <w:hyperlink r:id="rId103" w:history="1">
        <w:r w:rsidR="00EB634F" w:rsidRPr="00D15C4C">
          <w:rPr>
            <w:rStyle w:val="Hyperlink"/>
          </w:rPr>
          <w:t>https://psycnet.apa.org/record/2003-00757-007</w:t>
        </w:r>
      </w:hyperlink>
      <w:r w:rsidR="00EB634F">
        <w:t xml:space="preserve"> </w:t>
      </w:r>
    </w:p>
    <w:p w14:paraId="76454BFF" w14:textId="77777777" w:rsidR="004F4522" w:rsidRDefault="004F4522">
      <w:pPr>
        <w:ind w:left="720" w:hanging="720"/>
      </w:pPr>
    </w:p>
    <w:p w14:paraId="5B816D12" w14:textId="29DA052A" w:rsidR="004F4522" w:rsidRDefault="004F4522">
      <w:pPr>
        <w:ind w:left="720" w:hanging="720"/>
      </w:pPr>
      <w:r>
        <w:t xml:space="preserve">Voronov, M. and Coleman, P. T. (2003). Beyond the ivory towers: Organizational power practices and a “practical” critical postmodernism. </w:t>
      </w:r>
      <w:r>
        <w:rPr>
          <w:u w:val="single"/>
        </w:rPr>
        <w:t>Journal of Applied Behavioral Science, 39(</w:t>
      </w:r>
      <w:r>
        <w:t xml:space="preserve">2), 169-185. </w:t>
      </w:r>
      <w:hyperlink r:id="rId104" w:history="1">
        <w:r w:rsidR="00EB634F" w:rsidRPr="00D15C4C">
          <w:rPr>
            <w:rStyle w:val="Hyperlink"/>
          </w:rPr>
          <w:t>https://psycnet.apa.org/record/2003-05947-003</w:t>
        </w:r>
      </w:hyperlink>
      <w:r w:rsidR="00EB634F">
        <w:t xml:space="preserve"> </w:t>
      </w:r>
    </w:p>
    <w:p w14:paraId="0F423A10" w14:textId="77777777" w:rsidR="004F4522" w:rsidRDefault="004F4522">
      <w:pPr>
        <w:ind w:left="720" w:hanging="720"/>
      </w:pPr>
    </w:p>
    <w:p w14:paraId="7ABA2837" w14:textId="77777777" w:rsidR="004F4522" w:rsidRDefault="004F4522">
      <w:pPr>
        <w:pStyle w:val="BodyTextIndent"/>
      </w:pPr>
      <w:r>
        <w:t>Coleman, P. T. (2003). A systemic approach to conflict, violence, and peace in schools.</w:t>
      </w:r>
      <w:r w:rsidR="007E42C2">
        <w:t xml:space="preserve"> </w:t>
      </w:r>
      <w:r>
        <w:rPr>
          <w:u w:val="single"/>
        </w:rPr>
        <w:t>Journal of Educational Theory, 37</w:t>
      </w:r>
      <w:r>
        <w:t>, pp. 83-85. Tokyo: Sofia</w:t>
      </w:r>
      <w:r w:rsidR="007E42C2">
        <w:t xml:space="preserve"> </w:t>
      </w:r>
      <w:r>
        <w:t>University.</w:t>
      </w:r>
    </w:p>
    <w:p w14:paraId="52A5ACDB" w14:textId="77777777" w:rsidR="004F4522" w:rsidRDefault="004F4522">
      <w:pPr>
        <w:ind w:left="720" w:hanging="720"/>
      </w:pPr>
    </w:p>
    <w:p w14:paraId="38E53689" w14:textId="47311D5C" w:rsidR="004F4522" w:rsidRDefault="004F4522">
      <w:pPr>
        <w:ind w:left="720" w:hanging="720"/>
      </w:pPr>
      <w:r>
        <w:t xml:space="preserve">Welsh, N. A., &amp; Coleman, P. T. (2002). Institutionalized conflict resolution: Have we come to expect too little? </w:t>
      </w:r>
      <w:r>
        <w:rPr>
          <w:u w:val="single"/>
        </w:rPr>
        <w:t>Negotiation Journal, 18</w:t>
      </w:r>
      <w:r>
        <w:t>, 345-350.</w:t>
      </w:r>
      <w:r w:rsidR="00EB634F">
        <w:t xml:space="preserve"> </w:t>
      </w:r>
      <w:hyperlink r:id="rId105" w:history="1">
        <w:r w:rsidR="00EB634F" w:rsidRPr="00D15C4C">
          <w:rPr>
            <w:rStyle w:val="Hyperlink"/>
          </w:rPr>
          <w:t>https://link.springer.com/article/10.1023/A:1021050105773</w:t>
        </w:r>
      </w:hyperlink>
      <w:r w:rsidR="00EB634F">
        <w:t xml:space="preserve"> </w:t>
      </w:r>
    </w:p>
    <w:p w14:paraId="4C69EB9A" w14:textId="77777777" w:rsidR="004F4522" w:rsidRDefault="004F4522">
      <w:pPr>
        <w:ind w:left="720" w:hanging="720"/>
      </w:pPr>
    </w:p>
    <w:p w14:paraId="168057E0" w14:textId="4160132A" w:rsidR="004F4522" w:rsidRDefault="004F4522">
      <w:pPr>
        <w:ind w:left="720" w:hanging="720"/>
      </w:pPr>
      <w:r>
        <w:t>Coleman, P. T. &amp; Lim, Y. Y. J. (2001).</w:t>
      </w:r>
      <w:r w:rsidR="001A2EDC">
        <w:t xml:space="preserve"> </w:t>
      </w:r>
      <w:r>
        <w:t>A systematic approach to evaluating the effects of collaborative negotiation training on individuals and groups.</w:t>
      </w:r>
      <w:r w:rsidR="007E42C2">
        <w:t xml:space="preserve"> </w:t>
      </w:r>
      <w:r>
        <w:rPr>
          <w:u w:val="single"/>
        </w:rPr>
        <w:t>Negotiation Journal, 17</w:t>
      </w:r>
      <w:r>
        <w:t>(4), 329-358.</w:t>
      </w:r>
      <w:r w:rsidR="00EB634F">
        <w:t xml:space="preserve"> </w:t>
      </w:r>
      <w:hyperlink r:id="rId106" w:history="1">
        <w:r w:rsidR="00EB634F" w:rsidRPr="00D15C4C">
          <w:rPr>
            <w:rStyle w:val="Hyperlink"/>
          </w:rPr>
          <w:t>https://www.researchgate.net/publication/225347951_A_Systematic_Approach_t</w:t>
        </w:r>
        <w:r w:rsidR="00EB634F" w:rsidRPr="00D15C4C">
          <w:rPr>
            <w:rStyle w:val="Hyperlink"/>
          </w:rPr>
          <w:lastRenderedPageBreak/>
          <w:t>o_Evaluating_the_Effects_of_Collaborative_Negotiation_Training_on_Individuals_and_Groups</w:t>
        </w:r>
      </w:hyperlink>
      <w:r w:rsidR="00EB634F">
        <w:t xml:space="preserve"> </w:t>
      </w:r>
    </w:p>
    <w:p w14:paraId="54B7F98D" w14:textId="77777777" w:rsidR="004F4522" w:rsidRDefault="004F4522">
      <w:pPr>
        <w:ind w:left="720" w:hanging="720"/>
      </w:pPr>
    </w:p>
    <w:p w14:paraId="30ED7382" w14:textId="7FD9D634" w:rsidR="004F4522" w:rsidRDefault="004F4522">
      <w:pPr>
        <w:pStyle w:val="BodyTextIndent"/>
      </w:pPr>
      <w:r>
        <w:t>Coleman, P. T. (2000). Fostering ripeness in seemingly intractable conflict: An experimental study.</w:t>
      </w:r>
      <w:r w:rsidR="007E42C2">
        <w:t xml:space="preserve"> </w:t>
      </w:r>
      <w:r>
        <w:rPr>
          <w:u w:val="single"/>
        </w:rPr>
        <w:t>International Journal of Conflict Management, 11</w:t>
      </w:r>
      <w:r>
        <w:t>(4), 300-317.</w:t>
      </w:r>
      <w:r w:rsidR="00EB634F">
        <w:t xml:space="preserve"> </w:t>
      </w:r>
      <w:hyperlink r:id="rId107" w:history="1">
        <w:r w:rsidR="00EB634F" w:rsidRPr="00D15C4C">
          <w:rPr>
            <w:rStyle w:val="Hyperlink"/>
          </w:rPr>
          <w:t>https://psycnet.apa.org/record/2001-07661-001</w:t>
        </w:r>
      </w:hyperlink>
      <w:r w:rsidR="00EB634F">
        <w:t xml:space="preserve"> </w:t>
      </w:r>
    </w:p>
    <w:p w14:paraId="2075218A" w14:textId="77777777" w:rsidR="004F4522" w:rsidRDefault="004F4522">
      <w:pPr>
        <w:pStyle w:val="BodyTextIndent"/>
      </w:pPr>
    </w:p>
    <w:p w14:paraId="48946068" w14:textId="32CC76F5" w:rsidR="004F4522" w:rsidRDefault="004F4522">
      <w:pPr>
        <w:ind w:left="720" w:hanging="720"/>
      </w:pPr>
      <w:r>
        <w:t xml:space="preserve">Coleman, P. T. (1997). Redefining ripeness: A social-psychological perspective. </w:t>
      </w:r>
      <w:r>
        <w:rPr>
          <w:u w:val="single"/>
        </w:rPr>
        <w:t>Peace and Conflict: Journal of Peace Psychology, 3</w:t>
      </w:r>
      <w:r>
        <w:t xml:space="preserve">(1). </w:t>
      </w:r>
      <w:hyperlink r:id="rId108" w:history="1">
        <w:r w:rsidR="00EB634F" w:rsidRPr="00D15C4C">
          <w:rPr>
            <w:rStyle w:val="Hyperlink"/>
          </w:rPr>
          <w:t>https://psycnet.apa.org/record/1997-03008-004</w:t>
        </w:r>
      </w:hyperlink>
      <w:r w:rsidR="00EB634F">
        <w:t xml:space="preserve"> </w:t>
      </w:r>
    </w:p>
    <w:p w14:paraId="552BEDDC" w14:textId="1150E585" w:rsidR="00FF10C8" w:rsidRDefault="00FF10C8">
      <w:pPr>
        <w:ind w:left="720" w:hanging="720"/>
      </w:pPr>
    </w:p>
    <w:p w14:paraId="7AEAE2A1" w14:textId="77777777" w:rsidR="00FF10C8" w:rsidRPr="00AB0B10" w:rsidRDefault="00FF10C8" w:rsidP="00FF10C8">
      <w:pPr>
        <w:pStyle w:val="Heading7"/>
        <w:rPr>
          <w:b/>
        </w:rPr>
      </w:pPr>
      <w:r>
        <w:rPr>
          <w:b/>
          <w:u w:val="single"/>
        </w:rPr>
        <w:t>Edited Journals</w:t>
      </w:r>
    </w:p>
    <w:p w14:paraId="20053B38" w14:textId="5574A2DF" w:rsidR="00FF10C8" w:rsidRDefault="00FF10C8" w:rsidP="00FF10C8">
      <w:pPr>
        <w:ind w:left="720" w:hanging="720"/>
      </w:pPr>
      <w:r>
        <w:t xml:space="preserve">Coleman, P. T., &amp; Vallacher, R. R. (2010). Dynamical systems theory and conflict. Special Issue of </w:t>
      </w:r>
      <w:r w:rsidRPr="00FF10C8">
        <w:rPr>
          <w:u w:val="single"/>
        </w:rPr>
        <w:t>Peace and Conflict: The Journal of Peace Psychology, 16</w:t>
      </w:r>
      <w:r w:rsidRPr="00FF10C8">
        <w:t>(2)</w:t>
      </w:r>
      <w:r>
        <w:t>.</w:t>
      </w:r>
      <w:r w:rsidR="00EB634F">
        <w:t xml:space="preserve"> </w:t>
      </w:r>
      <w:hyperlink r:id="rId109" w:history="1">
        <w:r w:rsidR="00EB634F" w:rsidRPr="00D15C4C">
          <w:rPr>
            <w:rStyle w:val="Hyperlink"/>
          </w:rPr>
          <w:t>https://psycnet.apa.org/record/2010-09309-001</w:t>
        </w:r>
      </w:hyperlink>
      <w:r w:rsidR="00EB634F">
        <w:t xml:space="preserve"> </w:t>
      </w:r>
    </w:p>
    <w:p w14:paraId="03BD8939" w14:textId="77777777" w:rsidR="00FF10C8" w:rsidRDefault="00FF10C8" w:rsidP="00FF10C8">
      <w:pPr>
        <w:ind w:left="720" w:hanging="720"/>
      </w:pPr>
    </w:p>
    <w:p w14:paraId="1945F3D3" w14:textId="10DE6036" w:rsidR="00FF10C8" w:rsidRDefault="00FF10C8" w:rsidP="00FF10C8">
      <w:pPr>
        <w:ind w:left="720" w:hanging="720"/>
      </w:pPr>
      <w:r w:rsidRPr="002E7479">
        <w:t>Gray, B</w:t>
      </w:r>
      <w:r>
        <w:t xml:space="preserve">., Coleman, P. T., &amp; Putnam, L. L. (2007). Intractable conflict: New perspectives on the causes and conditions for change. Special Issue of </w:t>
      </w:r>
      <w:r w:rsidRPr="001A59F0">
        <w:rPr>
          <w:u w:val="single"/>
        </w:rPr>
        <w:t>American Behavioral Scientist</w:t>
      </w:r>
      <w:r>
        <w:rPr>
          <w:u w:val="single"/>
        </w:rPr>
        <w:t>, 50</w:t>
      </w:r>
      <w:r>
        <w:t>(11).</w:t>
      </w:r>
      <w:r w:rsidR="00EB634F">
        <w:t xml:space="preserve"> </w:t>
      </w:r>
      <w:hyperlink r:id="rId110" w:history="1">
        <w:r w:rsidR="00EB634F" w:rsidRPr="00D15C4C">
          <w:rPr>
            <w:rStyle w:val="Hyperlink"/>
          </w:rPr>
          <w:t>https://journals.sagepub.com/doi/10.1177/0002764207302459</w:t>
        </w:r>
      </w:hyperlink>
      <w:r w:rsidR="00EB634F">
        <w:t xml:space="preserve"> </w:t>
      </w:r>
    </w:p>
    <w:p w14:paraId="7F43553D" w14:textId="77777777" w:rsidR="004F4522" w:rsidRDefault="004F4522" w:rsidP="00D851C2">
      <w:pPr>
        <w:rPr>
          <w:b/>
          <w:u w:val="single"/>
        </w:rPr>
      </w:pPr>
    </w:p>
    <w:p w14:paraId="11454CB5" w14:textId="7B756EC6" w:rsidR="00860CE4" w:rsidRPr="0009603F" w:rsidRDefault="004F4522" w:rsidP="0009603F">
      <w:pPr>
        <w:ind w:left="720" w:hanging="720"/>
        <w:rPr>
          <w:b/>
          <w:u w:val="single"/>
        </w:rPr>
      </w:pPr>
      <w:r>
        <w:rPr>
          <w:b/>
          <w:u w:val="single"/>
        </w:rPr>
        <w:t>Refereed Journal Articles under Review</w:t>
      </w:r>
    </w:p>
    <w:p w14:paraId="1669FDD5" w14:textId="2B810FBB" w:rsidR="00FF751A" w:rsidRPr="0009603F" w:rsidRDefault="00FF751A" w:rsidP="003E52BD">
      <w:pPr>
        <w:ind w:left="720" w:hanging="720"/>
        <w:rPr>
          <w:i/>
          <w:color w:val="000000"/>
          <w:highlight w:val="yellow"/>
        </w:rPr>
      </w:pPr>
      <w:r w:rsidRPr="0009603F">
        <w:rPr>
          <w:color w:val="000000"/>
          <w:highlight w:val="yellow"/>
        </w:rPr>
        <w:t xml:space="preserve">Coleman, P. T., Fisher, J., </w:t>
      </w:r>
      <w:r w:rsidR="00B5212F" w:rsidRPr="0009603F">
        <w:rPr>
          <w:color w:val="000000"/>
          <w:highlight w:val="yellow"/>
        </w:rPr>
        <w:t xml:space="preserve">Chen-Carrel, A., </w:t>
      </w:r>
      <w:r w:rsidRPr="0009603F">
        <w:rPr>
          <w:color w:val="000000"/>
          <w:highlight w:val="yellow"/>
        </w:rPr>
        <w:t xml:space="preserve">Fry, D. P., Liebovitch, L. S., </w:t>
      </w:r>
      <w:r w:rsidR="00BA50B3" w:rsidRPr="0009603F">
        <w:rPr>
          <w:color w:val="000000"/>
          <w:highlight w:val="yellow"/>
        </w:rPr>
        <w:t xml:space="preserve">&amp; </w:t>
      </w:r>
      <w:proofErr w:type="spellStart"/>
      <w:r w:rsidR="00BA50B3" w:rsidRPr="0009603F">
        <w:rPr>
          <w:iCs/>
          <w:color w:val="000000"/>
          <w:highlight w:val="yellow"/>
        </w:rPr>
        <w:t>Souillac</w:t>
      </w:r>
      <w:proofErr w:type="spellEnd"/>
      <w:r w:rsidR="00BA50B3" w:rsidRPr="0009603F">
        <w:rPr>
          <w:iCs/>
          <w:color w:val="000000"/>
          <w:highlight w:val="yellow"/>
        </w:rPr>
        <w:t>, G.</w:t>
      </w:r>
      <w:r w:rsidR="00BA50B3" w:rsidRPr="0009603F">
        <w:rPr>
          <w:color w:val="000000"/>
          <w:highlight w:val="yellow"/>
        </w:rPr>
        <w:t xml:space="preserve"> </w:t>
      </w:r>
      <w:r w:rsidRPr="0009603F">
        <w:rPr>
          <w:color w:val="000000"/>
          <w:highlight w:val="yellow"/>
        </w:rPr>
        <w:t xml:space="preserve">(under review). </w:t>
      </w:r>
      <w:r w:rsidRPr="0009603F">
        <w:rPr>
          <w:bCs/>
          <w:color w:val="000000"/>
          <w:highlight w:val="yellow"/>
        </w:rPr>
        <w:t>Attracted to peace:</w:t>
      </w:r>
      <w:r w:rsidR="00E165A4" w:rsidRPr="0009603F">
        <w:rPr>
          <w:bCs/>
          <w:color w:val="000000"/>
          <w:highlight w:val="yellow"/>
        </w:rPr>
        <w:t xml:space="preserve"> Introducing a dual-systems model of the dynamics of sustaining peace</w:t>
      </w:r>
      <w:r w:rsidRPr="0009603F">
        <w:rPr>
          <w:bCs/>
          <w:color w:val="000000"/>
          <w:highlight w:val="yellow"/>
        </w:rPr>
        <w:t xml:space="preserve">. </w:t>
      </w:r>
      <w:r w:rsidR="006A4721" w:rsidRPr="0009603F">
        <w:rPr>
          <w:bCs/>
          <w:color w:val="000000"/>
          <w:highlight w:val="yellow"/>
          <w:u w:val="single"/>
        </w:rPr>
        <w:t>Personality and Social Psychology Review</w:t>
      </w:r>
      <w:r w:rsidRPr="0009603F">
        <w:rPr>
          <w:bCs/>
          <w:color w:val="000000"/>
          <w:highlight w:val="yellow"/>
        </w:rPr>
        <w:t>.</w:t>
      </w:r>
    </w:p>
    <w:p w14:paraId="07033D97" w14:textId="4A1513E9" w:rsidR="0079689A" w:rsidRPr="0009603F" w:rsidRDefault="00FF751A" w:rsidP="007422CD">
      <w:pPr>
        <w:ind w:left="720" w:hanging="720"/>
        <w:rPr>
          <w:color w:val="000000"/>
          <w:highlight w:val="yellow"/>
        </w:rPr>
      </w:pPr>
      <w:r w:rsidRPr="0009603F">
        <w:rPr>
          <w:color w:val="000000"/>
          <w:highlight w:val="yellow"/>
        </w:rPr>
        <w:t xml:space="preserve"> </w:t>
      </w:r>
    </w:p>
    <w:p w14:paraId="44522461" w14:textId="2A9F56A7" w:rsidR="0079689A" w:rsidRPr="0079689A" w:rsidRDefault="0079689A" w:rsidP="0079689A">
      <w:pPr>
        <w:pStyle w:val="Heading6"/>
        <w:jc w:val="left"/>
        <w:rPr>
          <w:bCs/>
          <w:lang w:val="en"/>
        </w:rPr>
      </w:pPr>
      <w:r w:rsidRPr="0009603F">
        <w:rPr>
          <w:bCs/>
          <w:highlight w:val="yellow"/>
        </w:rPr>
        <w:t xml:space="preserve">Chan, A, and Coleman, P. T. (under review). Unpacking Liberalism and Conservatism: Exploring optimality effects of implicit political values on mitigating polarization. </w:t>
      </w:r>
      <w:r w:rsidR="00831488" w:rsidRPr="0009603F">
        <w:rPr>
          <w:bCs/>
          <w:highlight w:val="yellow"/>
          <w:u w:val="single"/>
        </w:rPr>
        <w:t>Social Justice Research</w:t>
      </w:r>
      <w:r w:rsidRPr="0009603F">
        <w:rPr>
          <w:bCs/>
          <w:highlight w:val="yellow"/>
        </w:rPr>
        <w:t>.</w:t>
      </w:r>
      <w:r w:rsidR="00860CE4">
        <w:rPr>
          <w:bCs/>
        </w:rPr>
        <w:t xml:space="preserve"> </w:t>
      </w:r>
    </w:p>
    <w:p w14:paraId="1330D93E" w14:textId="77777777" w:rsidR="00935190" w:rsidRPr="000B2DAE" w:rsidRDefault="00935190" w:rsidP="00592025"/>
    <w:p w14:paraId="632DB97F" w14:textId="0D432F26" w:rsidR="00B70040" w:rsidRPr="0079689A" w:rsidRDefault="004F4522" w:rsidP="0079689A">
      <w:pPr>
        <w:ind w:left="720" w:hanging="720"/>
        <w:rPr>
          <w:b/>
          <w:u w:val="single"/>
        </w:rPr>
      </w:pPr>
      <w:r>
        <w:rPr>
          <w:b/>
          <w:u w:val="single"/>
        </w:rPr>
        <w:t>Refereed Journal Articles in Progress</w:t>
      </w:r>
    </w:p>
    <w:p w14:paraId="5B716730" w14:textId="68EEDA97" w:rsidR="00F63F17" w:rsidRDefault="00F63F17" w:rsidP="00F63F17">
      <w:pPr>
        <w:pStyle w:val="Heading6"/>
        <w:jc w:val="left"/>
        <w:rPr>
          <w:bCs/>
          <w:highlight w:val="yellow"/>
        </w:rPr>
      </w:pPr>
      <w:r>
        <w:rPr>
          <w:bCs/>
          <w:highlight w:val="yellow"/>
        </w:rPr>
        <w:t xml:space="preserve">Chen-Carrel, A., Coleman, P. T., </w:t>
      </w:r>
      <w:proofErr w:type="spellStart"/>
      <w:r>
        <w:rPr>
          <w:bCs/>
          <w:highlight w:val="yellow"/>
        </w:rPr>
        <w:t>Noumair</w:t>
      </w:r>
      <w:proofErr w:type="spellEnd"/>
      <w:r>
        <w:rPr>
          <w:bCs/>
          <w:highlight w:val="yellow"/>
        </w:rPr>
        <w:t xml:space="preserve">, D. N., &amp; Douglass, S. (working paper). </w:t>
      </w:r>
    </w:p>
    <w:p w14:paraId="21368D0B" w14:textId="4FBDF497" w:rsidR="00F63F17" w:rsidRPr="00F63F17" w:rsidRDefault="00F63F17" w:rsidP="00F63F17">
      <w:pPr>
        <w:pStyle w:val="Heading6"/>
        <w:ind w:left="1440"/>
        <w:jc w:val="left"/>
        <w:rPr>
          <w:highlight w:val="yellow"/>
          <w:lang w:val="en"/>
        </w:rPr>
      </w:pPr>
      <w:r w:rsidRPr="00F63F17">
        <w:rPr>
          <w:highlight w:val="yellow"/>
          <w:lang w:val="en"/>
        </w:rPr>
        <w:t xml:space="preserve">A </w:t>
      </w:r>
      <w:r>
        <w:rPr>
          <w:highlight w:val="yellow"/>
          <w:lang w:val="en"/>
        </w:rPr>
        <w:t>h</w:t>
      </w:r>
      <w:r w:rsidRPr="00F63F17">
        <w:rPr>
          <w:highlight w:val="yellow"/>
          <w:lang w:val="en"/>
        </w:rPr>
        <w:t xml:space="preserve">istory of </w:t>
      </w:r>
      <w:r>
        <w:rPr>
          <w:highlight w:val="yellow"/>
          <w:lang w:val="en"/>
        </w:rPr>
        <w:t>h</w:t>
      </w:r>
      <w:r w:rsidRPr="00F63F17">
        <w:rPr>
          <w:highlight w:val="yellow"/>
          <w:lang w:val="en"/>
        </w:rPr>
        <w:t xml:space="preserve">arms: 5 </w:t>
      </w:r>
      <w:r>
        <w:rPr>
          <w:highlight w:val="yellow"/>
          <w:lang w:val="en"/>
        </w:rPr>
        <w:t>f</w:t>
      </w:r>
      <w:r w:rsidRPr="00F63F17">
        <w:rPr>
          <w:highlight w:val="yellow"/>
          <w:lang w:val="en"/>
        </w:rPr>
        <w:t xml:space="preserve">rames for </w:t>
      </w:r>
      <w:r>
        <w:rPr>
          <w:highlight w:val="yellow"/>
          <w:lang w:val="en"/>
        </w:rPr>
        <w:t>o</w:t>
      </w:r>
      <w:r w:rsidRPr="00F63F17">
        <w:rPr>
          <w:highlight w:val="yellow"/>
          <w:lang w:val="en"/>
        </w:rPr>
        <w:t xml:space="preserve">rganizational </w:t>
      </w:r>
      <w:r>
        <w:rPr>
          <w:highlight w:val="yellow"/>
          <w:lang w:val="en"/>
        </w:rPr>
        <w:t>h</w:t>
      </w:r>
      <w:r w:rsidRPr="00F63F17">
        <w:rPr>
          <w:highlight w:val="yellow"/>
          <w:lang w:val="en"/>
        </w:rPr>
        <w:t xml:space="preserve">istorical </w:t>
      </w:r>
      <w:r>
        <w:rPr>
          <w:highlight w:val="yellow"/>
          <w:lang w:val="en"/>
        </w:rPr>
        <w:t>a</w:t>
      </w:r>
      <w:r w:rsidRPr="00F63F17">
        <w:rPr>
          <w:highlight w:val="yellow"/>
          <w:lang w:val="en"/>
        </w:rPr>
        <w:t>ccountability</w:t>
      </w:r>
      <w:r>
        <w:rPr>
          <w:highlight w:val="yellow"/>
          <w:lang w:val="en"/>
        </w:rPr>
        <w:t>.</w:t>
      </w:r>
    </w:p>
    <w:p w14:paraId="4D913FDD" w14:textId="77777777" w:rsidR="00F63F17" w:rsidRDefault="00F63F17" w:rsidP="00B70040">
      <w:pPr>
        <w:pStyle w:val="Heading6"/>
        <w:jc w:val="left"/>
        <w:rPr>
          <w:bCs/>
          <w:highlight w:val="yellow"/>
        </w:rPr>
      </w:pPr>
    </w:p>
    <w:p w14:paraId="7ABED4F2" w14:textId="2890942D" w:rsidR="0009235F" w:rsidRPr="0009603F" w:rsidRDefault="0009235F" w:rsidP="00B70040">
      <w:pPr>
        <w:pStyle w:val="Heading6"/>
        <w:jc w:val="left"/>
        <w:rPr>
          <w:bCs/>
          <w:highlight w:val="yellow"/>
        </w:rPr>
      </w:pPr>
      <w:r w:rsidRPr="0009603F">
        <w:rPr>
          <w:bCs/>
          <w:highlight w:val="yellow"/>
        </w:rPr>
        <w:t>Kugler, K. and Coleman, P. T. (</w:t>
      </w:r>
      <w:r w:rsidR="005F3877" w:rsidRPr="0009603F">
        <w:rPr>
          <w:bCs/>
          <w:highlight w:val="yellow"/>
        </w:rPr>
        <w:t xml:space="preserve">working paper). </w:t>
      </w:r>
      <w:r w:rsidRPr="0009603F">
        <w:rPr>
          <w:bCs/>
          <w:highlight w:val="yellow"/>
        </w:rPr>
        <w:t xml:space="preserve">Does </w:t>
      </w:r>
      <w:r w:rsidR="005F3877" w:rsidRPr="0009603F">
        <w:rPr>
          <w:bCs/>
          <w:highlight w:val="yellow"/>
        </w:rPr>
        <w:t>a</w:t>
      </w:r>
      <w:r w:rsidRPr="0009603F">
        <w:rPr>
          <w:bCs/>
          <w:highlight w:val="yellow"/>
        </w:rPr>
        <w:t xml:space="preserve">daptivity </w:t>
      </w:r>
      <w:r w:rsidR="005F3877" w:rsidRPr="0009603F">
        <w:rPr>
          <w:bCs/>
          <w:highlight w:val="yellow"/>
        </w:rPr>
        <w:t>m</w:t>
      </w:r>
      <w:r w:rsidRPr="0009603F">
        <w:rPr>
          <w:bCs/>
          <w:highlight w:val="yellow"/>
        </w:rPr>
        <w:t>atter?</w:t>
      </w:r>
      <w:r w:rsidR="005F3877" w:rsidRPr="0009603F">
        <w:rPr>
          <w:bCs/>
          <w:highlight w:val="yellow"/>
        </w:rPr>
        <w:t xml:space="preserve"> </w:t>
      </w:r>
      <w:r w:rsidRPr="0009603F">
        <w:rPr>
          <w:bCs/>
          <w:highlight w:val="yellow"/>
        </w:rPr>
        <w:t xml:space="preserve">The </w:t>
      </w:r>
      <w:r w:rsidR="005F3877" w:rsidRPr="0009603F">
        <w:rPr>
          <w:bCs/>
          <w:highlight w:val="yellow"/>
        </w:rPr>
        <w:t>e</w:t>
      </w:r>
      <w:r w:rsidRPr="0009603F">
        <w:rPr>
          <w:bCs/>
          <w:highlight w:val="yellow"/>
        </w:rPr>
        <w:t xml:space="preserve">ffects of </w:t>
      </w:r>
      <w:r w:rsidR="005F3877" w:rsidRPr="0009603F">
        <w:rPr>
          <w:bCs/>
          <w:highlight w:val="yellow"/>
        </w:rPr>
        <w:t>a</w:t>
      </w:r>
      <w:r w:rsidRPr="0009603F">
        <w:rPr>
          <w:bCs/>
          <w:highlight w:val="yellow"/>
        </w:rPr>
        <w:t xml:space="preserve">daptive </w:t>
      </w:r>
      <w:r w:rsidR="005F3877" w:rsidRPr="0009603F">
        <w:rPr>
          <w:bCs/>
          <w:highlight w:val="yellow"/>
        </w:rPr>
        <w:t>m</w:t>
      </w:r>
      <w:r w:rsidRPr="0009603F">
        <w:rPr>
          <w:bCs/>
          <w:highlight w:val="yellow"/>
        </w:rPr>
        <w:t xml:space="preserve">ediation on </w:t>
      </w:r>
      <w:r w:rsidR="005F3877" w:rsidRPr="0009603F">
        <w:rPr>
          <w:bCs/>
          <w:highlight w:val="yellow"/>
        </w:rPr>
        <w:t>m</w:t>
      </w:r>
      <w:r w:rsidRPr="0009603F">
        <w:rPr>
          <w:bCs/>
          <w:highlight w:val="yellow"/>
        </w:rPr>
        <w:t>ediator</w:t>
      </w:r>
      <w:r w:rsidR="005F3877" w:rsidRPr="0009603F">
        <w:rPr>
          <w:bCs/>
          <w:highlight w:val="yellow"/>
        </w:rPr>
        <w:t>’</w:t>
      </w:r>
      <w:r w:rsidRPr="0009603F">
        <w:rPr>
          <w:bCs/>
          <w:highlight w:val="yellow"/>
        </w:rPr>
        <w:t xml:space="preserve">s </w:t>
      </w:r>
      <w:r w:rsidR="005F3877" w:rsidRPr="0009603F">
        <w:rPr>
          <w:bCs/>
          <w:highlight w:val="yellow"/>
        </w:rPr>
        <w:t>s</w:t>
      </w:r>
      <w:r w:rsidRPr="0009603F">
        <w:rPr>
          <w:bCs/>
          <w:highlight w:val="yellow"/>
        </w:rPr>
        <w:t xml:space="preserve">atisfaction and </w:t>
      </w:r>
      <w:r w:rsidR="005F3877" w:rsidRPr="0009603F">
        <w:rPr>
          <w:bCs/>
          <w:highlight w:val="yellow"/>
        </w:rPr>
        <w:t xml:space="preserve">self-efficacy. </w:t>
      </w:r>
      <w:r w:rsidR="005F3877" w:rsidRPr="0009603F">
        <w:rPr>
          <w:bCs/>
          <w:highlight w:val="yellow"/>
          <w:u w:val="single"/>
        </w:rPr>
        <w:t>International Journal of Conflict Management</w:t>
      </w:r>
      <w:r w:rsidR="005F3877" w:rsidRPr="0009603F">
        <w:rPr>
          <w:bCs/>
          <w:highlight w:val="yellow"/>
        </w:rPr>
        <w:t>.</w:t>
      </w:r>
    </w:p>
    <w:p w14:paraId="4AA4E28C" w14:textId="77777777" w:rsidR="00935190" w:rsidRPr="0009603F" w:rsidRDefault="00935190" w:rsidP="00935190">
      <w:pPr>
        <w:pStyle w:val="Heading6"/>
        <w:jc w:val="left"/>
        <w:rPr>
          <w:bCs/>
          <w:highlight w:val="yellow"/>
        </w:rPr>
      </w:pPr>
    </w:p>
    <w:p w14:paraId="540AE26F" w14:textId="06B9F81E" w:rsidR="00935190" w:rsidRPr="0009603F" w:rsidRDefault="00935190" w:rsidP="00935190">
      <w:pPr>
        <w:pStyle w:val="Heading6"/>
        <w:jc w:val="left"/>
        <w:rPr>
          <w:bCs/>
          <w:highlight w:val="yellow"/>
        </w:rPr>
      </w:pPr>
      <w:r w:rsidRPr="0009603F">
        <w:rPr>
          <w:bCs/>
          <w:iCs/>
          <w:highlight w:val="yellow"/>
        </w:rPr>
        <w:t xml:space="preserve">Chung, C., Coleman, P. T., Kim, R. &amp; Gelfand, M. </w:t>
      </w:r>
      <w:r w:rsidR="00BD1571" w:rsidRPr="0009603F">
        <w:rPr>
          <w:bCs/>
          <w:iCs/>
          <w:highlight w:val="yellow"/>
        </w:rPr>
        <w:t xml:space="preserve">(Working paper). </w:t>
      </w:r>
      <w:r w:rsidRPr="0009603F">
        <w:rPr>
          <w:bCs/>
          <w:iCs/>
          <w:highlight w:val="yellow"/>
        </w:rPr>
        <w:t xml:space="preserve">Conflict, culture and complexity: The effects of simple versus complex rules in negotiation. </w:t>
      </w:r>
      <w:r w:rsidRPr="0009603F">
        <w:rPr>
          <w:bCs/>
          <w:highlight w:val="yellow"/>
        </w:rPr>
        <w:t xml:space="preserve">To be submitted to </w:t>
      </w:r>
      <w:r w:rsidRPr="0009603F">
        <w:rPr>
          <w:bCs/>
          <w:highlight w:val="yellow"/>
          <w:u w:val="single"/>
        </w:rPr>
        <w:t>Journal of Personality and Social Psychology</w:t>
      </w:r>
      <w:r w:rsidRPr="0009603F">
        <w:rPr>
          <w:bCs/>
          <w:highlight w:val="yellow"/>
        </w:rPr>
        <w:t>.</w:t>
      </w:r>
    </w:p>
    <w:p w14:paraId="6AAC31EB" w14:textId="77777777" w:rsidR="002348DF" w:rsidRPr="0009603F" w:rsidRDefault="002348DF" w:rsidP="00D03B7D">
      <w:pPr>
        <w:pStyle w:val="Heading6"/>
        <w:ind w:left="0" w:firstLine="0"/>
        <w:jc w:val="left"/>
        <w:rPr>
          <w:bCs/>
          <w:highlight w:val="yellow"/>
        </w:rPr>
      </w:pPr>
    </w:p>
    <w:p w14:paraId="767F7902" w14:textId="76EC70B9" w:rsidR="0042706B" w:rsidRPr="0009603F" w:rsidRDefault="0042706B" w:rsidP="0042706B">
      <w:pPr>
        <w:pStyle w:val="Heading6"/>
        <w:jc w:val="left"/>
        <w:rPr>
          <w:b/>
          <w:bCs/>
          <w:highlight w:val="yellow"/>
        </w:rPr>
      </w:pPr>
      <w:r w:rsidRPr="0009603F">
        <w:rPr>
          <w:bCs/>
          <w:highlight w:val="yellow"/>
        </w:rPr>
        <w:t xml:space="preserve">Coleman, P. T., Moskowitz, H., </w:t>
      </w:r>
      <w:proofErr w:type="spellStart"/>
      <w:r w:rsidRPr="0009603F">
        <w:rPr>
          <w:bCs/>
          <w:highlight w:val="yellow"/>
        </w:rPr>
        <w:t>Harel</w:t>
      </w:r>
      <w:proofErr w:type="spellEnd"/>
      <w:r w:rsidRPr="0009603F">
        <w:rPr>
          <w:bCs/>
          <w:highlight w:val="yellow"/>
        </w:rPr>
        <w:t xml:space="preserve">-Marian, T., El </w:t>
      </w:r>
      <w:proofErr w:type="spellStart"/>
      <w:r w:rsidRPr="0009603F">
        <w:rPr>
          <w:bCs/>
          <w:highlight w:val="yellow"/>
        </w:rPr>
        <w:t>Zohm</w:t>
      </w:r>
      <w:proofErr w:type="spellEnd"/>
      <w:r w:rsidRPr="0009603F">
        <w:rPr>
          <w:bCs/>
          <w:highlight w:val="yellow"/>
        </w:rPr>
        <w:t xml:space="preserve">, N., </w:t>
      </w:r>
      <w:proofErr w:type="spellStart"/>
      <w:r w:rsidRPr="0009603F">
        <w:rPr>
          <w:bCs/>
          <w:highlight w:val="yellow"/>
        </w:rPr>
        <w:t>Kaminskaia</w:t>
      </w:r>
      <w:proofErr w:type="spellEnd"/>
      <w:r w:rsidRPr="0009603F">
        <w:rPr>
          <w:bCs/>
          <w:highlight w:val="yellow"/>
        </w:rPr>
        <w:t xml:space="preserve">, J., </w:t>
      </w:r>
      <w:proofErr w:type="spellStart"/>
      <w:r w:rsidRPr="0009603F">
        <w:rPr>
          <w:bCs/>
          <w:highlight w:val="yellow"/>
        </w:rPr>
        <w:t>Onufrey</w:t>
      </w:r>
      <w:proofErr w:type="spellEnd"/>
      <w:r w:rsidRPr="0009603F">
        <w:rPr>
          <w:bCs/>
          <w:highlight w:val="yellow"/>
        </w:rPr>
        <w:t>, S., &amp; Braun, M. (</w:t>
      </w:r>
      <w:r w:rsidR="00935190" w:rsidRPr="0009603F">
        <w:rPr>
          <w:bCs/>
          <w:highlight w:val="yellow"/>
        </w:rPr>
        <w:t>working paper</w:t>
      </w:r>
      <w:r w:rsidRPr="0009603F">
        <w:rPr>
          <w:bCs/>
          <w:highlight w:val="yellow"/>
        </w:rPr>
        <w:t xml:space="preserve">). Mining the motives for peace: Investigating </w:t>
      </w:r>
      <w:r w:rsidRPr="0009603F">
        <w:rPr>
          <w:bCs/>
          <w:highlight w:val="yellow"/>
        </w:rPr>
        <w:lastRenderedPageBreak/>
        <w:t xml:space="preserve">distinct mind types for promoting peace in Israel-Palestine. Submitted to the </w:t>
      </w:r>
      <w:r w:rsidRPr="0009603F">
        <w:rPr>
          <w:bCs/>
          <w:highlight w:val="yellow"/>
          <w:u w:val="single"/>
        </w:rPr>
        <w:t>Journal of Peace Research</w:t>
      </w:r>
      <w:r w:rsidRPr="0009603F">
        <w:rPr>
          <w:bCs/>
          <w:highlight w:val="yellow"/>
        </w:rPr>
        <w:t xml:space="preserve">. </w:t>
      </w:r>
    </w:p>
    <w:p w14:paraId="135233B2" w14:textId="77777777" w:rsidR="0042706B" w:rsidRPr="0009603F" w:rsidRDefault="0042706B" w:rsidP="0042706B">
      <w:pPr>
        <w:pStyle w:val="Heading6"/>
        <w:ind w:left="0" w:firstLine="0"/>
        <w:jc w:val="left"/>
        <w:rPr>
          <w:highlight w:val="yellow"/>
        </w:rPr>
      </w:pPr>
    </w:p>
    <w:p w14:paraId="5395F1C7" w14:textId="77777777" w:rsidR="0042706B" w:rsidRPr="0009603F" w:rsidRDefault="0042706B" w:rsidP="0042706B">
      <w:pPr>
        <w:pStyle w:val="Heading6"/>
        <w:jc w:val="left"/>
        <w:rPr>
          <w:highlight w:val="yellow"/>
        </w:rPr>
      </w:pPr>
      <w:r w:rsidRPr="0009603F">
        <w:rPr>
          <w:highlight w:val="yellow"/>
        </w:rPr>
        <w:t xml:space="preserve">Coleman, P. T., </w:t>
      </w:r>
      <w:proofErr w:type="spellStart"/>
      <w:r w:rsidRPr="0009603F">
        <w:rPr>
          <w:highlight w:val="yellow"/>
        </w:rPr>
        <w:t>Mazzaro</w:t>
      </w:r>
      <w:proofErr w:type="spellEnd"/>
      <w:r w:rsidRPr="0009603F">
        <w:rPr>
          <w:highlight w:val="yellow"/>
        </w:rPr>
        <w:t xml:space="preserve">, K., Redding, N., Ben-Yehuda, R., Burns, D., &amp; Rothman, J. Resonance in complex social systems: A summary and synthesis of the literature. Under review with </w:t>
      </w:r>
      <w:r w:rsidRPr="0009603F">
        <w:rPr>
          <w:highlight w:val="yellow"/>
          <w:u w:val="single"/>
        </w:rPr>
        <w:t>Peace and Conflict: Journal of Peace Psychology</w:t>
      </w:r>
      <w:r w:rsidRPr="0009603F">
        <w:rPr>
          <w:highlight w:val="yellow"/>
        </w:rPr>
        <w:t>.</w:t>
      </w:r>
    </w:p>
    <w:p w14:paraId="240184AA" w14:textId="77777777" w:rsidR="0042706B" w:rsidRPr="0009603F" w:rsidRDefault="0042706B" w:rsidP="006A4721">
      <w:pPr>
        <w:pStyle w:val="Heading6"/>
        <w:ind w:left="0" w:firstLine="0"/>
        <w:jc w:val="left"/>
        <w:rPr>
          <w:highlight w:val="yellow"/>
        </w:rPr>
      </w:pPr>
    </w:p>
    <w:p w14:paraId="1D8E03A8" w14:textId="77777777" w:rsidR="0042706B" w:rsidRPr="0009603F" w:rsidRDefault="0042706B" w:rsidP="0042706B">
      <w:pPr>
        <w:ind w:left="720" w:hanging="720"/>
        <w:rPr>
          <w:highlight w:val="yellow"/>
        </w:rPr>
      </w:pPr>
      <w:r w:rsidRPr="0009603F">
        <w:rPr>
          <w:highlight w:val="yellow"/>
        </w:rPr>
        <w:t xml:space="preserve">Coleman, P. T., Redding, N., &amp; Ng, L. Playing the odds: A multi-level framework for addressing probabilities for intractable conflict at work. Under review with </w:t>
      </w:r>
      <w:r w:rsidRPr="0009603F">
        <w:rPr>
          <w:highlight w:val="yellow"/>
          <w:u w:val="single"/>
        </w:rPr>
        <w:t>Journal of Applied Behavioral Science</w:t>
      </w:r>
      <w:r w:rsidRPr="0009603F">
        <w:rPr>
          <w:highlight w:val="yellow"/>
        </w:rPr>
        <w:t>.</w:t>
      </w:r>
    </w:p>
    <w:p w14:paraId="65F7EE0B" w14:textId="77777777" w:rsidR="00616CE1" w:rsidRPr="0009603F" w:rsidRDefault="00616CE1" w:rsidP="00616CE1">
      <w:pPr>
        <w:rPr>
          <w:highlight w:val="yellow"/>
        </w:rPr>
      </w:pPr>
    </w:p>
    <w:p w14:paraId="73AB8292" w14:textId="450F5397" w:rsidR="00012E9E" w:rsidRPr="0009603F" w:rsidRDefault="00DD5E38" w:rsidP="00860CE4">
      <w:pPr>
        <w:pStyle w:val="Heading6"/>
        <w:jc w:val="left"/>
        <w:rPr>
          <w:highlight w:val="yellow"/>
        </w:rPr>
      </w:pPr>
      <w:r w:rsidRPr="0009603F">
        <w:rPr>
          <w:highlight w:val="yellow"/>
        </w:rPr>
        <w:t xml:space="preserve">Coleman, P. T., </w:t>
      </w:r>
      <w:proofErr w:type="spellStart"/>
      <w:r w:rsidRPr="0009603F">
        <w:rPr>
          <w:highlight w:val="yellow"/>
        </w:rPr>
        <w:t>Mazzaro</w:t>
      </w:r>
      <w:proofErr w:type="spellEnd"/>
      <w:r w:rsidRPr="0009603F">
        <w:rPr>
          <w:highlight w:val="yellow"/>
        </w:rPr>
        <w:t xml:space="preserve">, K., Redding, N., </w:t>
      </w:r>
      <w:proofErr w:type="spellStart"/>
      <w:r w:rsidRPr="0009603F">
        <w:rPr>
          <w:highlight w:val="yellow"/>
        </w:rPr>
        <w:t>Tse</w:t>
      </w:r>
      <w:proofErr w:type="spellEnd"/>
      <w:r w:rsidRPr="0009603F">
        <w:rPr>
          <w:highlight w:val="yellow"/>
        </w:rPr>
        <w:t xml:space="preserve">, T., Burns, D., &amp; Rothman, J. A study of resonance in complex social systems. To be submitted to </w:t>
      </w:r>
      <w:r w:rsidRPr="0009603F">
        <w:rPr>
          <w:highlight w:val="yellow"/>
          <w:u w:val="single"/>
        </w:rPr>
        <w:t>Peace and Conflict: Journal of Peace Psychology</w:t>
      </w:r>
      <w:r w:rsidRPr="0009603F">
        <w:rPr>
          <w:highlight w:val="yellow"/>
        </w:rPr>
        <w:t xml:space="preserve">. </w:t>
      </w:r>
    </w:p>
    <w:p w14:paraId="08BD3655" w14:textId="77777777" w:rsidR="005A2B84" w:rsidRPr="0009603F" w:rsidRDefault="005A2B84" w:rsidP="005A2B84">
      <w:pPr>
        <w:rPr>
          <w:highlight w:val="yellow"/>
        </w:rPr>
      </w:pPr>
    </w:p>
    <w:p w14:paraId="5747FD7A" w14:textId="1DE2E1AA" w:rsidR="005A2B84" w:rsidRPr="005A2B84" w:rsidRDefault="00D7199F" w:rsidP="005A2B84">
      <w:pPr>
        <w:pStyle w:val="Heading6"/>
        <w:jc w:val="left"/>
      </w:pPr>
      <w:r w:rsidRPr="0009603F">
        <w:rPr>
          <w:highlight w:val="yellow"/>
        </w:rPr>
        <w:t xml:space="preserve">Redding, N. &amp; Coleman, P. T. (2016). Leadership competencies for addressing complex, dynamic conflicts. To be submitted to </w:t>
      </w:r>
      <w:r w:rsidRPr="0009603F">
        <w:rPr>
          <w:highlight w:val="yellow"/>
          <w:u w:val="single"/>
        </w:rPr>
        <w:t>Journal of Applied Behavioral Studies</w:t>
      </w:r>
      <w:r w:rsidRPr="0009603F">
        <w:rPr>
          <w:highlight w:val="yellow"/>
        </w:rPr>
        <w:t>.</w:t>
      </w:r>
    </w:p>
    <w:p w14:paraId="348A173A" w14:textId="77777777" w:rsidR="00B304B5" w:rsidRDefault="00B304B5" w:rsidP="00625699"/>
    <w:p w14:paraId="37848314" w14:textId="1E670687" w:rsidR="00EF64C0" w:rsidRDefault="004F4522" w:rsidP="000E1327">
      <w:pPr>
        <w:pStyle w:val="Heading5"/>
      </w:pPr>
      <w:r w:rsidRPr="00DB47FB">
        <w:t>Book Chapters</w:t>
      </w:r>
    </w:p>
    <w:p w14:paraId="6E9BA05C" w14:textId="38E783FA" w:rsidR="00FB3440" w:rsidRDefault="00FB3440" w:rsidP="00A70DBB">
      <w:pPr>
        <w:ind w:left="720" w:hanging="720"/>
      </w:pPr>
      <w:r>
        <w:t>Coleman, P. T. (202</w:t>
      </w:r>
      <w:r w:rsidR="00860CE4">
        <w:t>3</w:t>
      </w:r>
      <w:r>
        <w:t xml:space="preserve">). Interactive conflict engagement 2.0: From solving problems to </w:t>
      </w:r>
      <w:r w:rsidR="00616B55">
        <w:t>enabling</w:t>
      </w:r>
      <w:r>
        <w:t xml:space="preserve"> systems</w:t>
      </w:r>
      <w:r w:rsidR="00616B55">
        <w:t xml:space="preserve"> to sustain peace</w:t>
      </w:r>
      <w:r>
        <w:t xml:space="preserve">. In </w:t>
      </w:r>
      <w:proofErr w:type="spellStart"/>
      <w:r>
        <w:t>Tamra</w:t>
      </w:r>
      <w:proofErr w:type="spellEnd"/>
      <w:r>
        <w:t xml:space="preserve"> </w:t>
      </w:r>
      <w:proofErr w:type="spellStart"/>
      <w:r>
        <w:t>d’stree</w:t>
      </w:r>
      <w:proofErr w:type="spellEnd"/>
      <w:r>
        <w:t xml:space="preserve"> (Ed.) </w:t>
      </w:r>
      <w:r w:rsidR="00BF08B7">
        <w:t xml:space="preserve">Complexity science and interactive problem solving. </w:t>
      </w:r>
    </w:p>
    <w:p w14:paraId="07C4D661" w14:textId="77777777" w:rsidR="00FB3440" w:rsidRDefault="00FB3440" w:rsidP="00A70DBB">
      <w:pPr>
        <w:ind w:left="720" w:hanging="720"/>
      </w:pPr>
    </w:p>
    <w:p w14:paraId="6C8B6FF6" w14:textId="6363D3E5" w:rsidR="00A70DBB" w:rsidRDefault="00A70DBB" w:rsidP="00A70DBB">
      <w:pPr>
        <w:ind w:left="720" w:hanging="720"/>
      </w:pPr>
      <w:r>
        <w:t>Fisher, J. &amp; Coleman, P. T. (</w:t>
      </w:r>
      <w:r w:rsidR="00693D28">
        <w:t>2019</w:t>
      </w:r>
      <w:r>
        <w:t>). The fractal nature of intractable conflict: Implications for sustainable t</w:t>
      </w:r>
      <w:r w:rsidRPr="007D5B32">
        <w:t>ransformation</w:t>
      </w:r>
      <w:r>
        <w:t xml:space="preserve">. In L. </w:t>
      </w:r>
      <w:proofErr w:type="spellStart"/>
      <w:r>
        <w:t>Kriesberg</w:t>
      </w:r>
      <w:proofErr w:type="spellEnd"/>
      <w:r>
        <w:t xml:space="preserve">, L. &amp; C. Gerard (Eds.) </w:t>
      </w:r>
      <w:r w:rsidRPr="005D5431">
        <w:rPr>
          <w:u w:val="single"/>
        </w:rPr>
        <w:t>Transforming Intractable Conflict</w:t>
      </w:r>
      <w:r>
        <w:t xml:space="preserve">. </w:t>
      </w:r>
      <w:r w:rsidRPr="00846166">
        <w:t>Rowman and Littlefield International</w:t>
      </w:r>
      <w:r>
        <w:t>.</w:t>
      </w:r>
    </w:p>
    <w:p w14:paraId="3C5330DF" w14:textId="77777777" w:rsidR="00A70DBB" w:rsidRDefault="00A70DBB" w:rsidP="00A70DBB">
      <w:pPr>
        <w:ind w:left="720" w:hanging="720"/>
      </w:pPr>
    </w:p>
    <w:p w14:paraId="54F627BA" w14:textId="12C4EF59" w:rsidR="00B920A0" w:rsidRDefault="00A70DBB" w:rsidP="00A70DBB">
      <w:pPr>
        <w:ind w:left="720" w:hanging="720"/>
      </w:pPr>
      <w:r w:rsidRPr="00A70DBB">
        <w:t xml:space="preserve">Liebovitch, L. S., Coleman, P. T., </w:t>
      </w:r>
      <w:proofErr w:type="spellStart"/>
      <w:r w:rsidRPr="00A70DBB">
        <w:t>Futran</w:t>
      </w:r>
      <w:proofErr w:type="spellEnd"/>
      <w:r w:rsidRPr="00A70DBB">
        <w:t xml:space="preserve">, D., Lee, D., </w:t>
      </w:r>
      <w:proofErr w:type="spellStart"/>
      <w:r w:rsidRPr="00A70DBB">
        <w:t>Lichter</w:t>
      </w:r>
      <w:proofErr w:type="spellEnd"/>
      <w:r w:rsidRPr="00A70DBB">
        <w:t xml:space="preserve">, T., Burgess, N., </w:t>
      </w:r>
      <w:proofErr w:type="spellStart"/>
      <w:r w:rsidRPr="00A70DBB">
        <w:t>Maksumov</w:t>
      </w:r>
      <w:proofErr w:type="spellEnd"/>
      <w:r w:rsidRPr="00A70DBB">
        <w:t xml:space="preserve">, D., </w:t>
      </w:r>
      <w:proofErr w:type="gramStart"/>
      <w:r w:rsidRPr="00A70DBB">
        <w:t>&amp;  Celine</w:t>
      </w:r>
      <w:proofErr w:type="gramEnd"/>
      <w:r w:rsidRPr="00A70DBB">
        <w:t xml:space="preserve">, R. (2018). Modeling the dynamics of sustainable peace. In U. </w:t>
      </w:r>
      <w:proofErr w:type="spellStart"/>
      <w:r w:rsidRPr="00A70DBB">
        <w:t>Strawinska-Zanko</w:t>
      </w:r>
      <w:proofErr w:type="spellEnd"/>
      <w:r w:rsidRPr="00A70DBB">
        <w:t xml:space="preserve"> &amp; L. S. Liebovitch (Eds.) </w:t>
      </w:r>
      <w:r w:rsidRPr="00A70DBB">
        <w:rPr>
          <w:u w:val="single"/>
        </w:rPr>
        <w:t>Mathematical Modeling of Social Relationships</w:t>
      </w:r>
      <w:r w:rsidRPr="00A70DBB">
        <w:rPr>
          <w:i/>
        </w:rPr>
        <w:t xml:space="preserve">. </w:t>
      </w:r>
      <w:r w:rsidRPr="00A70DBB">
        <w:t>New York: Springer.</w:t>
      </w:r>
      <w:r w:rsidR="005D5431">
        <w:t xml:space="preserve"> </w:t>
      </w:r>
    </w:p>
    <w:p w14:paraId="536F44DB" w14:textId="77777777" w:rsidR="00846166" w:rsidRDefault="00846166" w:rsidP="008E4E53">
      <w:pPr>
        <w:ind w:left="720" w:hanging="720"/>
      </w:pPr>
    </w:p>
    <w:p w14:paraId="757FF1BD" w14:textId="7BA61F07" w:rsidR="00EF6A34" w:rsidRDefault="00EF6A34" w:rsidP="00EF6A34">
      <w:pPr>
        <w:ind w:left="720" w:hanging="720"/>
      </w:pPr>
      <w:r w:rsidRPr="00EF6A34">
        <w:t xml:space="preserve">Coleman, P. T.,  &amp; </w:t>
      </w:r>
      <w:r>
        <w:t>Ricigliano, R</w:t>
      </w:r>
      <w:r w:rsidRPr="00EF6A34">
        <w:t>. (</w:t>
      </w:r>
      <w:r w:rsidR="00603B2E">
        <w:t>2017</w:t>
      </w:r>
      <w:r w:rsidRPr="00EF6A34">
        <w:t>)</w:t>
      </w:r>
      <w:r w:rsidRPr="00EF6A34">
        <w:rPr>
          <w:bCs/>
        </w:rPr>
        <w:t xml:space="preserve">. </w:t>
      </w:r>
      <w:r>
        <w:t>Getting in Sync: What to do when problem solving fails to fix the problem</w:t>
      </w:r>
      <w:r w:rsidRPr="00EF6A34">
        <w:t xml:space="preserve">. In A. Schneider &amp; C. </w:t>
      </w:r>
      <w:proofErr w:type="spellStart"/>
      <w:r w:rsidRPr="00EF6A34">
        <w:t>Honeyman</w:t>
      </w:r>
      <w:proofErr w:type="spellEnd"/>
      <w:r w:rsidRPr="00EF6A34">
        <w:t xml:space="preserve"> (Eds.), </w:t>
      </w:r>
      <w:r w:rsidRPr="00EF6A34">
        <w:rPr>
          <w:u w:val="single"/>
        </w:rPr>
        <w:t xml:space="preserve">The Negotiator’s </w:t>
      </w:r>
      <w:r>
        <w:rPr>
          <w:u w:val="single"/>
        </w:rPr>
        <w:t>Desk Reference</w:t>
      </w:r>
      <w:r>
        <w:t xml:space="preserve"> (</w:t>
      </w:r>
      <w:proofErr w:type="gramStart"/>
      <w:r>
        <w:t xml:space="preserve">pp. </w:t>
      </w:r>
      <w:r w:rsidRPr="00EF6A34">
        <w:t>)</w:t>
      </w:r>
      <w:proofErr w:type="gramEnd"/>
      <w:r w:rsidRPr="00EF6A34">
        <w:t>. Chicago: American Bar Association Books.</w:t>
      </w:r>
    </w:p>
    <w:p w14:paraId="4869DE83" w14:textId="77777777" w:rsidR="00EF6A34" w:rsidRPr="00EF6A34" w:rsidRDefault="00EF6A34" w:rsidP="00EF6A34">
      <w:pPr>
        <w:ind w:left="720" w:hanging="720"/>
      </w:pPr>
    </w:p>
    <w:p w14:paraId="208A355D" w14:textId="501BD0A0" w:rsidR="00EF6A34" w:rsidRDefault="00EF6A34" w:rsidP="00EF6A34">
      <w:pPr>
        <w:ind w:left="720" w:hanging="720"/>
        <w:rPr>
          <w:bCs/>
        </w:rPr>
      </w:pPr>
      <w:r w:rsidRPr="00EF6A34">
        <w:rPr>
          <w:bCs/>
        </w:rPr>
        <w:t xml:space="preserve">Coleman, P. T., </w:t>
      </w:r>
      <w:r>
        <w:rPr>
          <w:bCs/>
        </w:rPr>
        <w:t>Redding, N., &amp; Fisher, J</w:t>
      </w:r>
      <w:r w:rsidR="0097473E">
        <w:rPr>
          <w:bCs/>
        </w:rPr>
        <w:t>. (201</w:t>
      </w:r>
      <w:r w:rsidR="00603B2E">
        <w:rPr>
          <w:bCs/>
        </w:rPr>
        <w:t>7</w:t>
      </w:r>
      <w:r w:rsidR="00C071FC">
        <w:rPr>
          <w:bCs/>
        </w:rPr>
        <w:t>a</w:t>
      </w:r>
      <w:r w:rsidRPr="00EF6A34">
        <w:rPr>
          <w:bCs/>
        </w:rPr>
        <w:t xml:space="preserve">). </w:t>
      </w:r>
      <w:r w:rsidR="0097473E">
        <w:rPr>
          <w:bCs/>
        </w:rPr>
        <w:t>Understanding Intractable Conflict</w:t>
      </w:r>
      <w:r w:rsidRPr="00EF6A34">
        <w:rPr>
          <w:bCs/>
        </w:rPr>
        <w:t xml:space="preserve">. In A. Schneider &amp; C. </w:t>
      </w:r>
      <w:proofErr w:type="spellStart"/>
      <w:r w:rsidRPr="00EF6A34">
        <w:rPr>
          <w:bCs/>
        </w:rPr>
        <w:t>Honeyman</w:t>
      </w:r>
      <w:proofErr w:type="spellEnd"/>
      <w:r w:rsidRPr="00EF6A34">
        <w:rPr>
          <w:bCs/>
        </w:rPr>
        <w:t xml:space="preserve"> (Eds.), </w:t>
      </w:r>
      <w:r w:rsidRPr="00EF6A34">
        <w:rPr>
          <w:bCs/>
          <w:u w:val="single"/>
        </w:rPr>
        <w:t xml:space="preserve">The Negotiator’s </w:t>
      </w:r>
      <w:r w:rsidR="0097473E">
        <w:rPr>
          <w:bCs/>
          <w:u w:val="single"/>
        </w:rPr>
        <w:t>Desk Reference</w:t>
      </w:r>
      <w:r w:rsidR="0097473E">
        <w:rPr>
          <w:bCs/>
        </w:rPr>
        <w:t xml:space="preserve"> (</w:t>
      </w:r>
      <w:proofErr w:type="gramStart"/>
      <w:r w:rsidR="0097473E">
        <w:rPr>
          <w:bCs/>
        </w:rPr>
        <w:t xml:space="preserve">pp. </w:t>
      </w:r>
      <w:r w:rsidRPr="00EF6A34">
        <w:rPr>
          <w:bCs/>
        </w:rPr>
        <w:t>)</w:t>
      </w:r>
      <w:proofErr w:type="gramEnd"/>
      <w:r w:rsidRPr="00EF6A34">
        <w:rPr>
          <w:bCs/>
        </w:rPr>
        <w:t>. Chicago: American Bar Association Books.</w:t>
      </w:r>
    </w:p>
    <w:p w14:paraId="712DE83B" w14:textId="77777777" w:rsidR="00E716E2" w:rsidRDefault="00E716E2" w:rsidP="00EF6A34">
      <w:pPr>
        <w:ind w:left="720" w:hanging="720"/>
        <w:rPr>
          <w:bCs/>
        </w:rPr>
      </w:pPr>
    </w:p>
    <w:p w14:paraId="09330929" w14:textId="561F5726" w:rsidR="00E716E2" w:rsidRPr="00E716E2" w:rsidRDefault="00E716E2" w:rsidP="00E716E2">
      <w:pPr>
        <w:ind w:left="720" w:hanging="720"/>
        <w:rPr>
          <w:bCs/>
        </w:rPr>
      </w:pPr>
      <w:r w:rsidRPr="00E716E2">
        <w:rPr>
          <w:bCs/>
        </w:rPr>
        <w:t>Coleman, P. T.,</w:t>
      </w:r>
      <w:r w:rsidR="00603B2E">
        <w:rPr>
          <w:bCs/>
        </w:rPr>
        <w:t xml:space="preserve"> Redding, N., &amp; Fisher, J. (2017</w:t>
      </w:r>
      <w:r w:rsidR="00C071FC">
        <w:rPr>
          <w:bCs/>
        </w:rPr>
        <w:t>b</w:t>
      </w:r>
      <w:r w:rsidRPr="00E716E2">
        <w:rPr>
          <w:bCs/>
        </w:rPr>
        <w:t xml:space="preserve">). </w:t>
      </w:r>
      <w:r>
        <w:rPr>
          <w:bCs/>
        </w:rPr>
        <w:t>Influencing</w:t>
      </w:r>
      <w:r w:rsidRPr="00E716E2">
        <w:rPr>
          <w:bCs/>
        </w:rPr>
        <w:t xml:space="preserve"> Intractable Conflict. In A. Schneider &amp; C. </w:t>
      </w:r>
      <w:proofErr w:type="spellStart"/>
      <w:r w:rsidRPr="00E716E2">
        <w:rPr>
          <w:bCs/>
        </w:rPr>
        <w:t>Honeyman</w:t>
      </w:r>
      <w:proofErr w:type="spellEnd"/>
      <w:r w:rsidRPr="00E716E2">
        <w:rPr>
          <w:bCs/>
        </w:rPr>
        <w:t xml:space="preserve"> (Eds.), </w:t>
      </w:r>
      <w:r w:rsidRPr="00E716E2">
        <w:rPr>
          <w:bCs/>
          <w:u w:val="single"/>
        </w:rPr>
        <w:t>The Negotiator’s Desk Reference</w:t>
      </w:r>
      <w:r w:rsidRPr="00E716E2">
        <w:rPr>
          <w:bCs/>
        </w:rPr>
        <w:t xml:space="preserve"> (</w:t>
      </w:r>
      <w:proofErr w:type="gramStart"/>
      <w:r w:rsidRPr="00E716E2">
        <w:rPr>
          <w:bCs/>
        </w:rPr>
        <w:t>pp. )</w:t>
      </w:r>
      <w:proofErr w:type="gramEnd"/>
      <w:r w:rsidRPr="00E716E2">
        <w:rPr>
          <w:bCs/>
        </w:rPr>
        <w:t>. Chicago: American Bar Association Books.</w:t>
      </w:r>
    </w:p>
    <w:p w14:paraId="05F328C3" w14:textId="77777777" w:rsidR="00EF6A34" w:rsidRPr="00EF6A34" w:rsidRDefault="00EF6A34" w:rsidP="00E716E2">
      <w:pPr>
        <w:rPr>
          <w:b/>
          <w:bCs/>
        </w:rPr>
      </w:pPr>
    </w:p>
    <w:p w14:paraId="2C6B3B0F" w14:textId="26B875AD" w:rsidR="00603B2E" w:rsidRPr="008E4E53" w:rsidRDefault="00603B2E" w:rsidP="00603B2E">
      <w:pPr>
        <w:ind w:left="720" w:hanging="720"/>
      </w:pPr>
      <w:r>
        <w:t xml:space="preserve">Coleman, P. T., Kugler, K, &amp; </w:t>
      </w:r>
      <w:proofErr w:type="spellStart"/>
      <w:r>
        <w:t>Mazzaro</w:t>
      </w:r>
      <w:proofErr w:type="spellEnd"/>
      <w:r>
        <w:t xml:space="preserve">, K. (2016). Getting beyond win-lose and win-win: A situated model of adaptive mediation. In K. </w:t>
      </w:r>
      <w:proofErr w:type="spellStart"/>
      <w:r>
        <w:t>Bollen</w:t>
      </w:r>
      <w:proofErr w:type="spellEnd"/>
      <w:r>
        <w:t xml:space="preserve">, M. </w:t>
      </w:r>
      <w:proofErr w:type="spellStart"/>
      <w:r>
        <w:t>Euwema</w:t>
      </w:r>
      <w:proofErr w:type="spellEnd"/>
      <w:r>
        <w:t xml:space="preserve">, &amp; M. </w:t>
      </w:r>
      <w:proofErr w:type="spellStart"/>
      <w:r>
        <w:t>Lordea</w:t>
      </w:r>
      <w:proofErr w:type="spellEnd"/>
      <w:r>
        <w:t xml:space="preserve"> </w:t>
      </w:r>
      <w:r>
        <w:lastRenderedPageBreak/>
        <w:t xml:space="preserve">(Eds.), </w:t>
      </w:r>
      <w:r w:rsidRPr="008E4E53">
        <w:rPr>
          <w:u w:val="single"/>
        </w:rPr>
        <w:t>Advancing workplace mediation: Integrating theory and practice</w:t>
      </w:r>
      <w:r>
        <w:t xml:space="preserve">. </w:t>
      </w:r>
      <w:r w:rsidRPr="008E4E53">
        <w:t>Springer Verlag</w:t>
      </w:r>
      <w:r>
        <w:t>.</w:t>
      </w:r>
      <w:r w:rsidRPr="008E4E53">
        <w:t> </w:t>
      </w:r>
    </w:p>
    <w:p w14:paraId="28C57B7A" w14:textId="77777777" w:rsidR="00603B2E" w:rsidRDefault="00603B2E" w:rsidP="00603B2E"/>
    <w:p w14:paraId="5C6F8386" w14:textId="77777777" w:rsidR="00B349D2" w:rsidRDefault="00B349D2" w:rsidP="00E131A4">
      <w:pPr>
        <w:ind w:left="720" w:hanging="720"/>
      </w:pPr>
      <w:r>
        <w:t xml:space="preserve">Coleman, P. T. (2012). </w:t>
      </w:r>
      <w:r w:rsidRPr="00CE7AD4">
        <w:t>Smart Peace - An Anti-Peace Mediation Approach</w:t>
      </w:r>
      <w:r>
        <w:t xml:space="preserve">. </w:t>
      </w:r>
      <w:r w:rsidR="00CC549E">
        <w:t>In (</w:t>
      </w:r>
      <w:r w:rsidR="00CC549E" w:rsidRPr="00CC549E">
        <w:rPr>
          <w:lang w:val="en-GB"/>
        </w:rPr>
        <w:t xml:space="preserve">Touko </w:t>
      </w:r>
      <w:proofErr w:type="spellStart"/>
      <w:r w:rsidR="00CC549E" w:rsidRPr="00CC549E">
        <w:rPr>
          <w:lang w:val="en-GB"/>
        </w:rPr>
        <w:t>Piiparinen</w:t>
      </w:r>
      <w:proofErr w:type="spellEnd"/>
      <w:r w:rsidR="00CC549E" w:rsidRPr="00CC549E">
        <w:rPr>
          <w:lang w:val="en-GB"/>
        </w:rPr>
        <w:t xml:space="preserve"> </w:t>
      </w:r>
      <w:r w:rsidR="00CC549E">
        <w:rPr>
          <w:lang w:val="en-GB"/>
        </w:rPr>
        <w:t>&amp;</w:t>
      </w:r>
      <w:r w:rsidR="00CC549E" w:rsidRPr="00CC549E">
        <w:rPr>
          <w:lang w:val="en-GB"/>
        </w:rPr>
        <w:t xml:space="preserve"> Ville Brummer</w:t>
      </w:r>
      <w:r w:rsidR="00CC549E">
        <w:rPr>
          <w:lang w:val="en-GB"/>
        </w:rPr>
        <w:t>,</w:t>
      </w:r>
      <w:r w:rsidR="00CC549E" w:rsidRPr="00CC549E">
        <w:t xml:space="preserve"> </w:t>
      </w:r>
      <w:r w:rsidR="00CC549E">
        <w:t xml:space="preserve">Eds) </w:t>
      </w:r>
      <w:r w:rsidR="00CC549E" w:rsidRPr="00CC549E">
        <w:rPr>
          <w:u w:val="single"/>
        </w:rPr>
        <w:t>Global networks of peace mediation: Prospects and avenues for Finland as a peacemaker</w:t>
      </w:r>
      <w:r w:rsidR="00CC549E">
        <w:t xml:space="preserve">. </w:t>
      </w:r>
      <w:r w:rsidRPr="004C6A79">
        <w:t>The European Peace</w:t>
      </w:r>
      <w:r>
        <w:t xml:space="preserve"> </w:t>
      </w:r>
      <w:r w:rsidRPr="004C6A79">
        <w:t>Research Association (</w:t>
      </w:r>
      <w:proofErr w:type="spellStart"/>
      <w:r w:rsidRPr="004C6A79">
        <w:t>EuPRA</w:t>
      </w:r>
      <w:proofErr w:type="spellEnd"/>
      <w:r w:rsidRPr="004C6A79">
        <w:t>) Tam</w:t>
      </w:r>
      <w:r w:rsidR="00CC549E">
        <w:t>pere, Finland</w:t>
      </w:r>
      <w:r w:rsidRPr="004C6A79">
        <w:t>.</w:t>
      </w:r>
      <w:r>
        <w:t xml:space="preserve"> </w:t>
      </w:r>
    </w:p>
    <w:p w14:paraId="3D159ED8" w14:textId="77777777" w:rsidR="00B349D2" w:rsidRDefault="00B349D2" w:rsidP="006D7339">
      <w:pPr>
        <w:ind w:left="720" w:hanging="720"/>
      </w:pPr>
    </w:p>
    <w:p w14:paraId="017BA548" w14:textId="77777777" w:rsidR="006D7339" w:rsidRPr="00F5261C" w:rsidRDefault="006D7339" w:rsidP="006D7339">
      <w:pPr>
        <w:ind w:left="720" w:hanging="720"/>
      </w:pPr>
      <w:r>
        <w:t>Coleman. P. T., Vallacher, R., &amp; Nowak, A. (</w:t>
      </w:r>
      <w:r w:rsidR="00A548ED">
        <w:t>2012</w:t>
      </w:r>
      <w:r>
        <w:t>). Tackling the great debate: Nature-nurture, consistency, and the basic dimensions of social relations</w:t>
      </w:r>
      <w:r w:rsidRPr="00F5261C">
        <w:t>. In P. T</w:t>
      </w:r>
      <w:r>
        <w:t>. Coleman</w:t>
      </w:r>
      <w:r w:rsidRPr="00F5261C">
        <w:t xml:space="preserve"> </w:t>
      </w:r>
      <w:r>
        <w:t>(Ed</w:t>
      </w:r>
      <w:r w:rsidRPr="00F5261C">
        <w:t xml:space="preserve">.), </w:t>
      </w:r>
      <w:r>
        <w:rPr>
          <w:u w:val="single"/>
        </w:rPr>
        <w:t>Conflict, Cooperation and Justice: The Intellectual Legacy of Morton Deutsch</w:t>
      </w:r>
      <w:r w:rsidRPr="00F5261C">
        <w:t>.</w:t>
      </w:r>
      <w:r>
        <w:t xml:space="preserve"> Springer.</w:t>
      </w:r>
    </w:p>
    <w:p w14:paraId="7F806257" w14:textId="77777777" w:rsidR="006D7339" w:rsidRDefault="006D7339" w:rsidP="00627ECA">
      <w:pPr>
        <w:ind w:left="720" w:hanging="720"/>
      </w:pPr>
    </w:p>
    <w:p w14:paraId="7B49A3BB" w14:textId="6FE97259" w:rsidR="006D7339" w:rsidRPr="00F5261C" w:rsidRDefault="006D7339" w:rsidP="006D7339">
      <w:pPr>
        <w:ind w:left="720" w:hanging="720"/>
      </w:pPr>
      <w:r>
        <w:t>Coleman. P. T. (</w:t>
      </w:r>
      <w:r w:rsidR="00A548ED">
        <w:t>2012</w:t>
      </w:r>
      <w:r>
        <w:t>). The power of ideas: The legacy of Morton Deutsch</w:t>
      </w:r>
      <w:r w:rsidRPr="00F5261C">
        <w:t>. In P. T</w:t>
      </w:r>
      <w:r>
        <w:t>. Coleman</w:t>
      </w:r>
      <w:r w:rsidRPr="00F5261C">
        <w:t xml:space="preserve"> </w:t>
      </w:r>
      <w:r>
        <w:t>(Ed</w:t>
      </w:r>
      <w:r w:rsidRPr="00F5261C">
        <w:t xml:space="preserve">.), </w:t>
      </w:r>
      <w:r>
        <w:rPr>
          <w:u w:val="single"/>
        </w:rPr>
        <w:t>Conflict, Cooperation and Justice: The Intellectual Legacy of Morton Deutsch</w:t>
      </w:r>
      <w:r w:rsidRPr="00F5261C">
        <w:t>.</w:t>
      </w:r>
      <w:r>
        <w:t xml:space="preserve"> Springer.</w:t>
      </w:r>
    </w:p>
    <w:p w14:paraId="531B398A" w14:textId="77777777" w:rsidR="006D7339" w:rsidRDefault="006D7339" w:rsidP="00627ECA">
      <w:pPr>
        <w:ind w:left="720" w:hanging="720"/>
      </w:pPr>
    </w:p>
    <w:p w14:paraId="567B3FAB" w14:textId="77777777" w:rsidR="0012369E" w:rsidRPr="00F5261C" w:rsidRDefault="0012369E" w:rsidP="0012369E">
      <w:pPr>
        <w:ind w:left="720" w:hanging="720"/>
      </w:pPr>
      <w:r>
        <w:t>Deutsch, M., &amp;</w:t>
      </w:r>
      <w:r w:rsidRPr="00F5261C">
        <w:t xml:space="preserve"> Coleman, P. T. (</w:t>
      </w:r>
      <w:r w:rsidR="003F43C9">
        <w:t>2012</w:t>
      </w:r>
      <w:r w:rsidRPr="00F5261C">
        <w:t>).</w:t>
      </w:r>
      <w:r>
        <w:t xml:space="preserve"> The psychological components of sustainable p</w:t>
      </w:r>
      <w:r w:rsidRPr="00F5261C">
        <w:t>eace</w:t>
      </w:r>
      <w:r>
        <w:t>: An i</w:t>
      </w:r>
      <w:r w:rsidRPr="00F5261C">
        <w:t xml:space="preserve">ntroduction. In P. T. Coleman, M. and Deutsch (Eds.), </w:t>
      </w:r>
      <w:r w:rsidRPr="00F5261C">
        <w:rPr>
          <w:u w:val="single"/>
        </w:rPr>
        <w:t>Psychology’s Contributions to Sustainable Peace</w:t>
      </w:r>
      <w:r w:rsidRPr="00F5261C">
        <w:t>.</w:t>
      </w:r>
      <w:r>
        <w:t xml:space="preserve"> Springer.</w:t>
      </w:r>
    </w:p>
    <w:p w14:paraId="51466979" w14:textId="77777777" w:rsidR="0012369E" w:rsidRDefault="0012369E" w:rsidP="0012369E">
      <w:pPr>
        <w:ind w:left="720" w:hanging="720"/>
      </w:pPr>
    </w:p>
    <w:p w14:paraId="15492572" w14:textId="77777777" w:rsidR="00627ECA" w:rsidRPr="00F5261C" w:rsidRDefault="00627ECA" w:rsidP="00627ECA">
      <w:pPr>
        <w:ind w:left="720" w:hanging="720"/>
      </w:pPr>
      <w:r>
        <w:t>Coleman. P. T. (</w:t>
      </w:r>
      <w:r w:rsidR="003F43C9">
        <w:t>2012</w:t>
      </w:r>
      <w:r>
        <w:t>). Conflict resolution and peace</w:t>
      </w:r>
      <w:r w:rsidRPr="00F5261C">
        <w:t xml:space="preserve">. In P. T. Coleman, M. and Deutsch (Eds.), </w:t>
      </w:r>
      <w:r w:rsidRPr="00F5261C">
        <w:rPr>
          <w:u w:val="single"/>
        </w:rPr>
        <w:t>Psychology’s Contributions to Sustainable Peace</w:t>
      </w:r>
      <w:r w:rsidRPr="00F5261C">
        <w:t>.</w:t>
      </w:r>
      <w:r>
        <w:t xml:space="preserve"> Springer.</w:t>
      </w:r>
    </w:p>
    <w:p w14:paraId="322E3BC4" w14:textId="77777777" w:rsidR="00627ECA" w:rsidRDefault="00627ECA" w:rsidP="001B3EC2">
      <w:pPr>
        <w:ind w:left="720" w:hanging="720"/>
      </w:pPr>
    </w:p>
    <w:p w14:paraId="32B78E45" w14:textId="77777777" w:rsidR="00D22428" w:rsidRPr="00F5261C" w:rsidRDefault="00D22428" w:rsidP="00D22428">
      <w:pPr>
        <w:ind w:left="720" w:hanging="720"/>
      </w:pPr>
      <w:r>
        <w:t>Nowak, A., Bui-Wrzosinska, L., Vallacher, R., &amp;</w:t>
      </w:r>
      <w:r w:rsidRPr="00F5261C">
        <w:t xml:space="preserve"> Coleman, P. T. (</w:t>
      </w:r>
      <w:r w:rsidR="003F43C9">
        <w:t>2012</w:t>
      </w:r>
      <w:r w:rsidRPr="00F5261C">
        <w:t>).</w:t>
      </w:r>
      <w:r>
        <w:t xml:space="preserve"> Complexity and peace</w:t>
      </w:r>
      <w:r w:rsidRPr="00F5261C">
        <w:t xml:space="preserve">. In P. T. Coleman, M. and Deutsch (Eds.), </w:t>
      </w:r>
      <w:r w:rsidRPr="00F5261C">
        <w:rPr>
          <w:u w:val="single"/>
        </w:rPr>
        <w:t>Psychology’s Contributions to Sustainable Peace</w:t>
      </w:r>
      <w:r w:rsidRPr="00F5261C">
        <w:t>.</w:t>
      </w:r>
      <w:r>
        <w:t xml:space="preserve"> Springer.</w:t>
      </w:r>
    </w:p>
    <w:p w14:paraId="46D9AC28" w14:textId="77777777" w:rsidR="00D22428" w:rsidRDefault="00D22428" w:rsidP="001B3EC2">
      <w:pPr>
        <w:ind w:left="720" w:hanging="720"/>
      </w:pPr>
    </w:p>
    <w:p w14:paraId="27AE5220" w14:textId="77777777" w:rsidR="001A70F9" w:rsidRPr="00F5261C" w:rsidRDefault="001A70F9" w:rsidP="005C32FA">
      <w:pPr>
        <w:ind w:left="720" w:hanging="720"/>
      </w:pPr>
      <w:r>
        <w:t>Coleman. P. T. (</w:t>
      </w:r>
      <w:r w:rsidR="003F43C9">
        <w:t>2012</w:t>
      </w:r>
      <w:r>
        <w:t xml:space="preserve">). </w:t>
      </w:r>
      <w:r w:rsidR="005C32FA" w:rsidRPr="005C32FA">
        <w:t xml:space="preserve">The Essence of Peace? </w:t>
      </w:r>
      <w:r w:rsidR="005C32FA">
        <w:t>Toward a comprehensive and p</w:t>
      </w:r>
      <w:r w:rsidR="005C32FA" w:rsidRPr="005C32FA">
        <w:t xml:space="preserve">arsimonious </w:t>
      </w:r>
      <w:r w:rsidR="005C32FA">
        <w:t>m</w:t>
      </w:r>
      <w:r w:rsidR="005C32FA" w:rsidRPr="005C32FA">
        <w:t xml:space="preserve">odel </w:t>
      </w:r>
      <w:r w:rsidR="005C32FA">
        <w:t>of sustainable p</w:t>
      </w:r>
      <w:r w:rsidR="005C32FA" w:rsidRPr="005C32FA">
        <w:t>eace</w:t>
      </w:r>
      <w:r w:rsidRPr="00F5261C">
        <w:t xml:space="preserve">. In P. T. Coleman, M. and Deutsch (Eds.), </w:t>
      </w:r>
      <w:r w:rsidR="005C32FA">
        <w:rPr>
          <w:u w:val="single"/>
        </w:rPr>
        <w:t>Psychological</w:t>
      </w:r>
      <w:r w:rsidRPr="00F5261C">
        <w:rPr>
          <w:u w:val="single"/>
        </w:rPr>
        <w:t xml:space="preserve"> Contributions to Sustainable Peace</w:t>
      </w:r>
      <w:r w:rsidRPr="00F5261C">
        <w:t>.</w:t>
      </w:r>
      <w:r>
        <w:t xml:space="preserve"> Springer.</w:t>
      </w:r>
    </w:p>
    <w:p w14:paraId="65915610" w14:textId="77777777" w:rsidR="001A70F9" w:rsidRDefault="001A70F9" w:rsidP="001B3EC2">
      <w:pPr>
        <w:ind w:left="720" w:hanging="720"/>
      </w:pPr>
    </w:p>
    <w:p w14:paraId="139F85BF" w14:textId="77777777" w:rsidR="004F4522" w:rsidRPr="001B3EC2" w:rsidRDefault="004F4522" w:rsidP="001B3EC2">
      <w:pPr>
        <w:ind w:left="720" w:hanging="720"/>
      </w:pPr>
      <w:r w:rsidRPr="001B3EC2">
        <w:t>Vallacher, R., Coleman, P. T., &amp; Nowak, A.</w:t>
      </w:r>
      <w:r>
        <w:t>, Bui-Wrzosinska, L.</w:t>
      </w:r>
      <w:r w:rsidRPr="001B3EC2">
        <w:t xml:space="preserve"> (</w:t>
      </w:r>
      <w:r w:rsidR="00A548ED">
        <w:t>2012</w:t>
      </w:r>
      <w:r w:rsidRPr="001B3EC2">
        <w:t xml:space="preserve">). Why do conflicts become intractable? The dynamical perspective on malignant social relations. In L. R. </w:t>
      </w:r>
      <w:proofErr w:type="spellStart"/>
      <w:r w:rsidRPr="001B3EC2">
        <w:t>Tropp</w:t>
      </w:r>
      <w:proofErr w:type="spellEnd"/>
      <w:r w:rsidRPr="001B3EC2">
        <w:t xml:space="preserve"> (Ed.), </w:t>
      </w:r>
      <w:r w:rsidRPr="001B3EC2">
        <w:rPr>
          <w:u w:val="single"/>
        </w:rPr>
        <w:t>The</w:t>
      </w:r>
      <w:r w:rsidR="007E42C2">
        <w:rPr>
          <w:u w:val="single"/>
        </w:rPr>
        <w:t xml:space="preserve"> </w:t>
      </w:r>
      <w:r w:rsidRPr="001B3EC2">
        <w:rPr>
          <w:u w:val="single"/>
        </w:rPr>
        <w:t>Oxford Handbook of Intergroup Conflict</w:t>
      </w:r>
      <w:r w:rsidRPr="001B3EC2">
        <w:t>.  New York: Oxford</w:t>
      </w:r>
      <w:r w:rsidR="007E42C2">
        <w:t xml:space="preserve"> </w:t>
      </w:r>
      <w:r w:rsidRPr="001B3EC2">
        <w:t>University Press.</w:t>
      </w:r>
    </w:p>
    <w:p w14:paraId="69DAB35F" w14:textId="77777777" w:rsidR="004F4522" w:rsidRPr="001B3EC2" w:rsidRDefault="004F4522" w:rsidP="00F5261C">
      <w:pPr>
        <w:ind w:left="720" w:hanging="720"/>
      </w:pPr>
    </w:p>
    <w:p w14:paraId="06202C31" w14:textId="77777777" w:rsidR="004F4522" w:rsidRDefault="004F4522" w:rsidP="00082F19">
      <w:pPr>
        <w:ind w:left="720" w:hanging="720"/>
      </w:pPr>
      <w:r>
        <w:t>Bui-Wrzosinska, L.,</w:t>
      </w:r>
      <w:r w:rsidRPr="001B3EC2">
        <w:t xml:space="preserve"> Coleman, P. T., Vallacher, R., Nowak, A.</w:t>
      </w:r>
      <w:r>
        <w:t xml:space="preserve">, &amp; Bartoli, A. </w:t>
      </w:r>
      <w:r w:rsidRPr="001B3EC2">
        <w:t>(</w:t>
      </w:r>
      <w:r w:rsidR="00A548ED">
        <w:t>2012</w:t>
      </w:r>
      <w:r w:rsidRPr="001B3EC2">
        <w:t>).</w:t>
      </w:r>
      <w:r w:rsidR="00627ECA">
        <w:t xml:space="preserve"> </w:t>
      </w:r>
      <w:r>
        <w:t>Moving from a system of war toward a system of peace: A dynamical systems perspective on peacemaking.</w:t>
      </w:r>
      <w:r w:rsidR="007E42C2">
        <w:t xml:space="preserve"> </w:t>
      </w:r>
      <w:r w:rsidRPr="001B3EC2">
        <w:t xml:space="preserve">In </w:t>
      </w:r>
      <w:r>
        <w:t>A. Bartoli</w:t>
      </w:r>
      <w:r w:rsidR="00DC4F80">
        <w:t>, S. Allen-Nan</w:t>
      </w:r>
      <w:r w:rsidRPr="001B3EC2">
        <w:t xml:space="preserve"> (Ed</w:t>
      </w:r>
      <w:r w:rsidR="00DC4F80">
        <w:t>s</w:t>
      </w:r>
      <w:r w:rsidRPr="001B3EC2">
        <w:t xml:space="preserve">.), </w:t>
      </w:r>
      <w:r>
        <w:rPr>
          <w:u w:val="single"/>
        </w:rPr>
        <w:t>Peacemaking</w:t>
      </w:r>
      <w:r w:rsidRPr="001B3EC2">
        <w:t>.</w:t>
      </w:r>
    </w:p>
    <w:p w14:paraId="1B4BFDC3" w14:textId="77777777" w:rsidR="004F4522" w:rsidRPr="00F5261C" w:rsidRDefault="004F4522" w:rsidP="001852F3">
      <w:pPr>
        <w:ind w:left="720" w:hanging="720"/>
      </w:pPr>
    </w:p>
    <w:p w14:paraId="4D52F0E4" w14:textId="77777777" w:rsidR="004F4522" w:rsidRDefault="004F4522" w:rsidP="001852F3">
      <w:pPr>
        <w:ind w:left="720" w:hanging="720"/>
      </w:pPr>
      <w:r>
        <w:t>Vallacher, R., Coleman, P. T., &amp; Nowak.</w:t>
      </w:r>
      <w:r w:rsidR="007E42C2">
        <w:t xml:space="preserve"> </w:t>
      </w:r>
      <w:r>
        <w:t>A. (</w:t>
      </w:r>
      <w:r w:rsidR="00A548ED">
        <w:t>2012</w:t>
      </w:r>
      <w:r>
        <w:t xml:space="preserve">). Dynamical systems theory: Applications to peace and conflict. In D. Christie and C. Montiel (Eds.), </w:t>
      </w:r>
      <w:r w:rsidRPr="001852F3">
        <w:rPr>
          <w:u w:val="single"/>
        </w:rPr>
        <w:t>The Encyclopedia of Peace Psychology</w:t>
      </w:r>
      <w:r>
        <w:t>. Wiley-Blackwell.</w:t>
      </w:r>
      <w:r w:rsidR="00D93F45">
        <w:t xml:space="preserve"> Named </w:t>
      </w:r>
      <w:r w:rsidR="00D93F45" w:rsidRPr="00D93F45">
        <w:rPr>
          <w:i/>
        </w:rPr>
        <w:t>American Library Association Outstanding Reference Source of 2013</w:t>
      </w:r>
      <w:r w:rsidR="00D93F45">
        <w:t>.</w:t>
      </w:r>
    </w:p>
    <w:p w14:paraId="01F02683" w14:textId="77777777" w:rsidR="004F4522" w:rsidRDefault="004F4522" w:rsidP="00DE1453">
      <w:pPr>
        <w:ind w:left="720" w:hanging="720"/>
      </w:pPr>
    </w:p>
    <w:p w14:paraId="75020E3C" w14:textId="77777777" w:rsidR="004F4522" w:rsidRDefault="004F4522" w:rsidP="00DE1453">
      <w:pPr>
        <w:ind w:left="720" w:hanging="720"/>
        <w:rPr>
          <w:bCs/>
        </w:rPr>
      </w:pPr>
      <w:r w:rsidRPr="00043080">
        <w:lastRenderedPageBreak/>
        <w:t>Coleman, P. T., Vallacher, R., Nowak, A.,</w:t>
      </w:r>
      <w:r w:rsidR="007E42C2">
        <w:t xml:space="preserve"> </w:t>
      </w:r>
      <w:r w:rsidRPr="003935F2">
        <w:rPr>
          <w:bCs/>
        </w:rPr>
        <w:t xml:space="preserve">Bui-Wrzosinska, </w:t>
      </w:r>
      <w:r>
        <w:rPr>
          <w:bCs/>
        </w:rPr>
        <w:t>L., &amp;</w:t>
      </w:r>
      <w:r w:rsidR="00894CDC">
        <w:rPr>
          <w:bCs/>
        </w:rPr>
        <w:t xml:space="preserve"> </w:t>
      </w:r>
      <w:r>
        <w:rPr>
          <w:bCs/>
        </w:rPr>
        <w:t>Bartoli, A. (</w:t>
      </w:r>
      <w:r w:rsidR="00A548ED">
        <w:rPr>
          <w:bCs/>
        </w:rPr>
        <w:t>2011</w:t>
      </w:r>
      <w:r>
        <w:rPr>
          <w:bCs/>
        </w:rPr>
        <w:t>).</w:t>
      </w:r>
      <w:r w:rsidR="00894CDC">
        <w:rPr>
          <w:bCs/>
        </w:rPr>
        <w:t xml:space="preserve"> </w:t>
      </w:r>
      <w:r>
        <w:t>Navigating the landscape of conflict: Applications of dynamical systems theory to protracted social conflict.</w:t>
      </w:r>
      <w:r w:rsidR="00B7495D">
        <w:t xml:space="preserve"> </w:t>
      </w:r>
      <w:r>
        <w:t>I</w:t>
      </w:r>
      <w:bookmarkStart w:id="2" w:name="OLE_LINK3"/>
      <w:bookmarkStart w:id="3" w:name="OLE_LINK4"/>
      <w:r>
        <w:t xml:space="preserve">n Ropers, N. (Ed.), </w:t>
      </w:r>
      <w:r w:rsidRPr="00C10996">
        <w:rPr>
          <w:bCs/>
          <w:u w:val="single"/>
        </w:rPr>
        <w:t>Systemic Thinking and Conflict Transforma</w:t>
      </w:r>
      <w:bookmarkEnd w:id="2"/>
      <w:bookmarkEnd w:id="3"/>
      <w:r w:rsidRPr="00C10996">
        <w:rPr>
          <w:bCs/>
          <w:u w:val="single"/>
        </w:rPr>
        <w:t>tion</w:t>
      </w:r>
      <w:r w:rsidRPr="00C10996">
        <w:rPr>
          <w:bCs/>
        </w:rPr>
        <w:t>.</w:t>
      </w:r>
      <w:r w:rsidR="007E42C2">
        <w:rPr>
          <w:bCs/>
        </w:rPr>
        <w:t xml:space="preserve"> </w:t>
      </w:r>
      <w:r>
        <w:rPr>
          <w:bCs/>
        </w:rPr>
        <w:t xml:space="preserve">Berlin, Germany: </w:t>
      </w:r>
      <w:proofErr w:type="spellStart"/>
      <w:r w:rsidRPr="00C10996">
        <w:rPr>
          <w:bCs/>
        </w:rPr>
        <w:t>Berghof</w:t>
      </w:r>
      <w:proofErr w:type="spellEnd"/>
      <w:r w:rsidRPr="00C10996">
        <w:rPr>
          <w:bCs/>
        </w:rPr>
        <w:t xml:space="preserve"> Foundation for Peace Support.</w:t>
      </w:r>
    </w:p>
    <w:p w14:paraId="6AE8F8CD" w14:textId="77777777" w:rsidR="004F4522" w:rsidRPr="008B28D3" w:rsidRDefault="004F4522" w:rsidP="00DE1453">
      <w:pPr>
        <w:ind w:left="720" w:hanging="720"/>
      </w:pPr>
    </w:p>
    <w:p w14:paraId="069DBBB3" w14:textId="77777777" w:rsidR="001C307B" w:rsidRPr="008B28D3" w:rsidRDefault="001C307B" w:rsidP="001C307B">
      <w:pPr>
        <w:ind w:left="720" w:hanging="720"/>
      </w:pPr>
      <w:r w:rsidRPr="008B28D3">
        <w:t>Goldman, J., Coleman, P. T., and Kugler, K. (</w:t>
      </w:r>
      <w:r w:rsidR="00A548ED">
        <w:t>2011</w:t>
      </w:r>
      <w:r w:rsidRPr="008B28D3">
        <w:t xml:space="preserve">). Humiliation and protracted conflict: Theoretical, experimental, and methodological findings. In E. Lindner and Hartling, L. M. (Eds.), </w:t>
      </w:r>
      <w:r w:rsidRPr="008B28D3">
        <w:rPr>
          <w:u w:val="single"/>
        </w:rPr>
        <w:t>Humiliation and Human Dignity</w:t>
      </w:r>
      <w:r w:rsidRPr="008B28D3">
        <w:t>.</w:t>
      </w:r>
      <w:r>
        <w:t xml:space="preserve"> </w:t>
      </w:r>
      <w:r w:rsidRPr="008B28D3">
        <w:t>Springer-Verlag.</w:t>
      </w:r>
    </w:p>
    <w:p w14:paraId="6C3672CE" w14:textId="77777777" w:rsidR="001C307B" w:rsidRDefault="001C307B" w:rsidP="005D5E40">
      <w:pPr>
        <w:ind w:left="720" w:hanging="720"/>
      </w:pPr>
    </w:p>
    <w:p w14:paraId="7FDF2C30" w14:textId="77777777" w:rsidR="004F4522" w:rsidRDefault="004F4522" w:rsidP="005D5E40">
      <w:pPr>
        <w:ind w:left="720" w:hanging="720"/>
      </w:pPr>
      <w:r w:rsidRPr="00FF245B">
        <w:t>Liebovitch, L. S., Vallacher, R. R., Nowak, A., Coleman, P. T., Bartoli, A., &amp;Bui-Wrzosinska, L. (</w:t>
      </w:r>
      <w:r>
        <w:t>2011</w:t>
      </w:r>
      <w:r w:rsidRPr="00FF245B">
        <w:t xml:space="preserve">).  Mathematical models of the dynamics of conflict.  In A. W. Davidson &amp; M. A. Ray (Eds.), </w:t>
      </w:r>
      <w:r w:rsidRPr="005E1A7A">
        <w:rPr>
          <w:u w:val="single"/>
        </w:rPr>
        <w:t>Nursing, caring and c</w:t>
      </w:r>
      <w:r w:rsidRPr="00FF245B">
        <w:rPr>
          <w:u w:val="single"/>
        </w:rPr>
        <w:t xml:space="preserve">omplexity </w:t>
      </w:r>
      <w:r>
        <w:rPr>
          <w:u w:val="single"/>
        </w:rPr>
        <w:t xml:space="preserve">science: </w:t>
      </w:r>
      <w:r w:rsidRPr="00FF245B">
        <w:rPr>
          <w:u w:val="single"/>
        </w:rPr>
        <w:t>for human-environment well-being</w:t>
      </w:r>
      <w:r w:rsidRPr="00FF245B">
        <w:t>.  New York: Springer.</w:t>
      </w:r>
    </w:p>
    <w:p w14:paraId="2FAF283F" w14:textId="77777777" w:rsidR="004F4522" w:rsidRDefault="004F4522" w:rsidP="006E08A5">
      <w:pPr>
        <w:ind w:left="720" w:hanging="720"/>
      </w:pPr>
    </w:p>
    <w:p w14:paraId="6DA7C7A2" w14:textId="77777777" w:rsidR="004F4522" w:rsidRPr="00620C2B" w:rsidRDefault="004F4522" w:rsidP="006E08A5">
      <w:pPr>
        <w:ind w:left="720" w:hanging="720"/>
      </w:pPr>
      <w:r w:rsidRPr="00620C2B">
        <w:t>Coleman, P. T., Vallacher, R., Nowak, A., Bui-Wrzosinska, L., Bartoli, A. (2009</w:t>
      </w:r>
      <w:proofErr w:type="gramStart"/>
      <w:r w:rsidRPr="00620C2B">
        <w:t>).A</w:t>
      </w:r>
      <w:proofErr w:type="gramEnd"/>
      <w:r w:rsidRPr="00620C2B">
        <w:t xml:space="preserve"> Systemic Approach to Peace: Lessons from Mozambique (In Arabic). In M. Deutsch, P. T. Coleman, and E. Marcus (Eds.) </w:t>
      </w:r>
      <w:r w:rsidRPr="00620C2B">
        <w:rPr>
          <w:u w:val="single"/>
        </w:rPr>
        <w:t xml:space="preserve">A Guiding Handbook for Conflict Resolution in The Arab World. </w:t>
      </w:r>
      <w:r w:rsidRPr="00620C2B">
        <w:t>New York: International</w:t>
      </w:r>
      <w:r w:rsidR="007E42C2">
        <w:t xml:space="preserve"> </w:t>
      </w:r>
      <w:r w:rsidRPr="00620C2B">
        <w:t>Center for Cooperation and Conflict Resolution Publications.</w:t>
      </w:r>
    </w:p>
    <w:p w14:paraId="58A28E62" w14:textId="77777777" w:rsidR="004F4522" w:rsidRPr="006E08A5" w:rsidRDefault="004F4522" w:rsidP="006E08A5">
      <w:pPr>
        <w:ind w:left="720" w:hanging="720"/>
      </w:pPr>
    </w:p>
    <w:p w14:paraId="6F3D1B3E" w14:textId="77777777" w:rsidR="004F4522" w:rsidRDefault="004F4522" w:rsidP="00C10996">
      <w:pPr>
        <w:ind w:left="720" w:hanging="720"/>
      </w:pPr>
      <w:r w:rsidRPr="006E08A5">
        <w:t xml:space="preserve">Coleman, P.T., </w:t>
      </w:r>
      <w:r>
        <w:t>(2009). Power and Conflict (In A</w:t>
      </w:r>
      <w:r w:rsidRPr="006E08A5">
        <w:t>rabic). </w:t>
      </w:r>
      <w:r>
        <w:t xml:space="preserve">In M. Deutsch, P. T. Coleman, and E. Marcus (Eds.) </w:t>
      </w:r>
      <w:r w:rsidRPr="00620C2B">
        <w:rPr>
          <w:u w:val="single"/>
        </w:rPr>
        <w:t>A Guiding Handbook for Conflict Resolution in The Arab World.</w:t>
      </w:r>
      <w:r w:rsidR="007E42C2">
        <w:rPr>
          <w:u w:val="single"/>
        </w:rPr>
        <w:t xml:space="preserve"> </w:t>
      </w:r>
      <w:r>
        <w:t xml:space="preserve">New York: </w:t>
      </w:r>
      <w:r w:rsidRPr="006E08A5">
        <w:t>International</w:t>
      </w:r>
      <w:r w:rsidR="007E42C2">
        <w:t xml:space="preserve"> </w:t>
      </w:r>
      <w:r w:rsidRPr="006E08A5">
        <w:t>Center for Cooperation and Conflict Resolution Publication</w:t>
      </w:r>
      <w:r>
        <w:t>s</w:t>
      </w:r>
      <w:r w:rsidRPr="006E08A5">
        <w:t>.</w:t>
      </w:r>
    </w:p>
    <w:p w14:paraId="164B0AF8" w14:textId="77777777" w:rsidR="004F4522" w:rsidRDefault="004F4522" w:rsidP="00C10996">
      <w:pPr>
        <w:ind w:left="720" w:hanging="720"/>
      </w:pPr>
    </w:p>
    <w:p w14:paraId="57F07FDE" w14:textId="77777777" w:rsidR="004F4522" w:rsidRDefault="004F4522" w:rsidP="00D2233F">
      <w:pPr>
        <w:ind w:left="720" w:hanging="720"/>
      </w:pPr>
      <w:r>
        <w:t xml:space="preserve">Coleman, P. T. (2009). A tale of two theories: Implicit theories of power and power-sharing in organizations. In D. </w:t>
      </w:r>
      <w:proofErr w:type="spellStart"/>
      <w:r>
        <w:t>Tjosvold</w:t>
      </w:r>
      <w:proofErr w:type="spellEnd"/>
      <w:r>
        <w:t xml:space="preserve"> and B. van Knippenberg (Eds.), </w:t>
      </w:r>
      <w:r w:rsidRPr="00B70154">
        <w:rPr>
          <w:u w:val="single"/>
        </w:rPr>
        <w:t>Power and Interdependence in Organizations</w:t>
      </w:r>
      <w:r>
        <w:t>.</w:t>
      </w:r>
      <w:r w:rsidR="007E42C2">
        <w:t xml:space="preserve"> </w:t>
      </w:r>
      <w:r>
        <w:t>Cambridge: Cambridge</w:t>
      </w:r>
      <w:r w:rsidR="007E42C2">
        <w:t xml:space="preserve"> </w:t>
      </w:r>
      <w:r>
        <w:t>University Press.</w:t>
      </w:r>
    </w:p>
    <w:p w14:paraId="40665532" w14:textId="77777777" w:rsidR="004F4522" w:rsidRDefault="004F4522" w:rsidP="00D2233F">
      <w:pPr>
        <w:ind w:left="720" w:hanging="720"/>
      </w:pPr>
    </w:p>
    <w:p w14:paraId="30DF2812" w14:textId="77777777" w:rsidR="004F4522" w:rsidRDefault="004F4522" w:rsidP="00D2233F">
      <w:pPr>
        <w:ind w:left="720" w:hanging="720"/>
        <w:rPr>
          <w:color w:val="000000"/>
        </w:rPr>
      </w:pPr>
      <w:r w:rsidRPr="003935F2">
        <w:t xml:space="preserve">Nowak, A., Vallacher, R., </w:t>
      </w:r>
      <w:r w:rsidRPr="003935F2">
        <w:rPr>
          <w:bCs/>
        </w:rPr>
        <w:t xml:space="preserve">Bui-Wrzosinska, </w:t>
      </w:r>
      <w:r>
        <w:rPr>
          <w:bCs/>
        </w:rPr>
        <w:t xml:space="preserve">L., </w:t>
      </w:r>
      <w:r w:rsidRPr="003935F2">
        <w:rPr>
          <w:bCs/>
        </w:rPr>
        <w:t>&amp;</w:t>
      </w:r>
      <w:r w:rsidRPr="003935F2">
        <w:t>Coleman, P. T. (</w:t>
      </w:r>
      <w:r>
        <w:t>2006</w:t>
      </w:r>
      <w:r w:rsidRPr="003935F2">
        <w:t>).</w:t>
      </w:r>
      <w:r w:rsidR="00A046F7">
        <w:t xml:space="preserve"> </w:t>
      </w:r>
      <w:r w:rsidRPr="003935F2">
        <w:t>Attracted to conflict: A dynamical perspective on malignant social relations.</w:t>
      </w:r>
      <w:r w:rsidR="007E42C2">
        <w:t xml:space="preserve"> </w:t>
      </w:r>
      <w:r w:rsidRPr="003935F2">
        <w:t xml:space="preserve">In </w:t>
      </w:r>
      <w:r w:rsidRPr="003935F2">
        <w:rPr>
          <w:color w:val="000000"/>
        </w:rPr>
        <w:t>A.</w:t>
      </w:r>
      <w:r w:rsidR="007E42C2">
        <w:rPr>
          <w:color w:val="000000"/>
        </w:rPr>
        <w:t xml:space="preserve"> </w:t>
      </w:r>
      <w:proofErr w:type="spellStart"/>
      <w:r>
        <w:rPr>
          <w:color w:val="000000"/>
        </w:rPr>
        <w:t>Golec</w:t>
      </w:r>
      <w:proofErr w:type="spellEnd"/>
      <w:r w:rsidR="007E42C2">
        <w:rPr>
          <w:color w:val="000000"/>
        </w:rPr>
        <w:t xml:space="preserve"> </w:t>
      </w:r>
      <w:r>
        <w:rPr>
          <w:color w:val="000000"/>
        </w:rPr>
        <w:t xml:space="preserve">&amp; K. </w:t>
      </w:r>
      <w:proofErr w:type="spellStart"/>
      <w:r>
        <w:rPr>
          <w:color w:val="000000"/>
        </w:rPr>
        <w:t>Skarzynska</w:t>
      </w:r>
      <w:proofErr w:type="spellEnd"/>
      <w:r>
        <w:rPr>
          <w:color w:val="000000"/>
        </w:rPr>
        <w:t xml:space="preserve"> (Eds.</w:t>
      </w:r>
      <w:proofErr w:type="gramStart"/>
      <w:r>
        <w:rPr>
          <w:color w:val="000000"/>
        </w:rPr>
        <w:t>),</w:t>
      </w:r>
      <w:r w:rsidRPr="002B1741">
        <w:rPr>
          <w:color w:val="000000"/>
          <w:u w:val="single"/>
        </w:rPr>
        <w:t>Understanding</w:t>
      </w:r>
      <w:proofErr w:type="gramEnd"/>
      <w:r w:rsidRPr="002B1741">
        <w:rPr>
          <w:color w:val="000000"/>
          <w:u w:val="single"/>
        </w:rPr>
        <w:t xml:space="preserve"> social change: Political psychology in Poland</w:t>
      </w:r>
      <w:r w:rsidRPr="003935F2">
        <w:rPr>
          <w:color w:val="000000"/>
        </w:rPr>
        <w:t xml:space="preserve">. </w:t>
      </w:r>
      <w:proofErr w:type="spellStart"/>
      <w:r w:rsidRPr="003935F2">
        <w:rPr>
          <w:color w:val="000000"/>
        </w:rPr>
        <w:t>Haauppague</w:t>
      </w:r>
      <w:proofErr w:type="spellEnd"/>
      <w:r w:rsidR="007E42C2">
        <w:rPr>
          <w:color w:val="000000"/>
        </w:rPr>
        <w:t xml:space="preserve"> </w:t>
      </w:r>
      <w:r w:rsidRPr="003935F2">
        <w:rPr>
          <w:color w:val="000000"/>
        </w:rPr>
        <w:t>NY: Nova Science Publishers Ltd.</w:t>
      </w:r>
    </w:p>
    <w:p w14:paraId="7C110A42" w14:textId="77777777" w:rsidR="004F4522" w:rsidRPr="003935F2" w:rsidRDefault="004F4522" w:rsidP="00D2233F">
      <w:pPr>
        <w:ind w:left="720" w:hanging="720"/>
      </w:pPr>
    </w:p>
    <w:p w14:paraId="34C3905F" w14:textId="77777777" w:rsidR="004F4522" w:rsidRPr="002B1741" w:rsidRDefault="004F4522" w:rsidP="002B1741">
      <w:pPr>
        <w:pStyle w:val="Heading6"/>
        <w:jc w:val="left"/>
      </w:pPr>
      <w:r w:rsidRPr="002B1741">
        <w:t xml:space="preserve">Coleman, P. T., </w:t>
      </w:r>
      <w:r w:rsidRPr="002B1741">
        <w:rPr>
          <w:bCs/>
        </w:rPr>
        <w:t xml:space="preserve">Bui-Wrzosinska, L., </w:t>
      </w:r>
      <w:r w:rsidRPr="002B1741">
        <w:t>Vallacher, R., &amp; Nowak, A. (</w:t>
      </w:r>
      <w:r>
        <w:t>2006</w:t>
      </w:r>
      <w:r w:rsidRPr="002B1741">
        <w:t>)</w:t>
      </w:r>
      <w:r w:rsidRPr="002B1741">
        <w:rPr>
          <w:bCs/>
        </w:rPr>
        <w:t>.</w:t>
      </w:r>
      <w:r w:rsidR="00A046F7">
        <w:rPr>
          <w:bCs/>
        </w:rPr>
        <w:t xml:space="preserve"> </w:t>
      </w:r>
      <w:r w:rsidRPr="002B1741">
        <w:t xml:space="preserve">Approaching Protracted Conflicts as Dynamical Systems: Guidelines and Methods for Intervention. In A. Schneider &amp; C. </w:t>
      </w:r>
      <w:proofErr w:type="spellStart"/>
      <w:r w:rsidRPr="002B1741">
        <w:t>Honeyman</w:t>
      </w:r>
      <w:proofErr w:type="spellEnd"/>
      <w:r w:rsidRPr="002B1741">
        <w:t xml:space="preserve"> (Eds.), </w:t>
      </w:r>
      <w:r w:rsidRPr="002B1741">
        <w:rPr>
          <w:u w:val="single"/>
        </w:rPr>
        <w:t xml:space="preserve">The Negotiator’s </w:t>
      </w:r>
      <w:proofErr w:type="spellStart"/>
      <w:r w:rsidRPr="002B1741">
        <w:rPr>
          <w:u w:val="single"/>
        </w:rPr>
        <w:t>Fieldbook</w:t>
      </w:r>
      <w:proofErr w:type="spellEnd"/>
      <w:r>
        <w:t xml:space="preserve"> (pp. 61-74)</w:t>
      </w:r>
      <w:r w:rsidRPr="002B1741">
        <w:t>.</w:t>
      </w:r>
      <w:r w:rsidR="00EF6A34">
        <w:t xml:space="preserve"> </w:t>
      </w:r>
      <w:r w:rsidRPr="002B1741">
        <w:t>Chicago: American Bar Association Books.</w:t>
      </w:r>
    </w:p>
    <w:p w14:paraId="4D8652DE" w14:textId="77777777" w:rsidR="004F4522" w:rsidRPr="002B1741" w:rsidRDefault="004F4522" w:rsidP="002B1741"/>
    <w:p w14:paraId="3525FDFE" w14:textId="24524BAE" w:rsidR="004F4522" w:rsidRPr="00DB47FB" w:rsidRDefault="004F4522" w:rsidP="00D2233F">
      <w:pPr>
        <w:ind w:left="720" w:hanging="720"/>
      </w:pPr>
      <w:r w:rsidRPr="00DB47FB">
        <w:t>Coleman, P. T. and Voronov, M. (</w:t>
      </w:r>
      <w:r>
        <w:t>2005</w:t>
      </w:r>
      <w:r w:rsidRPr="00DB47FB">
        <w:t>).</w:t>
      </w:r>
      <w:r w:rsidR="002F2477">
        <w:t xml:space="preserve"> </w:t>
      </w:r>
      <w:r w:rsidRPr="00DB47FB">
        <w:t>Power in groups and organizations.</w:t>
      </w:r>
      <w:r w:rsidR="007E42C2">
        <w:t xml:space="preserve"> </w:t>
      </w:r>
      <w:r w:rsidRPr="00DB47FB">
        <w:t xml:space="preserve">Reprinted in M. West, D. </w:t>
      </w:r>
      <w:proofErr w:type="spellStart"/>
      <w:r w:rsidRPr="00DB47FB">
        <w:t>Tjosvold</w:t>
      </w:r>
      <w:proofErr w:type="spellEnd"/>
      <w:r w:rsidRPr="00DB47FB">
        <w:t xml:space="preserve">, &amp; K. G. Smith (Eds.) </w:t>
      </w:r>
      <w:r w:rsidRPr="00DB47FB">
        <w:rPr>
          <w:u w:val="single"/>
        </w:rPr>
        <w:t>The Essentials of Teamworking: International Perspective</w:t>
      </w:r>
      <w:r w:rsidRPr="00DB47FB">
        <w:t>.</w:t>
      </w:r>
      <w:r w:rsidR="007E42C2">
        <w:t xml:space="preserve"> </w:t>
      </w:r>
      <w:r w:rsidRPr="00DB47FB">
        <w:t>New York: John Wiley &amp; Sons.</w:t>
      </w:r>
    </w:p>
    <w:p w14:paraId="0D8DCFF8" w14:textId="77777777" w:rsidR="004F4522" w:rsidRPr="00DB47FB" w:rsidRDefault="004F4522">
      <w:pPr>
        <w:ind w:left="720" w:hanging="720"/>
      </w:pPr>
    </w:p>
    <w:p w14:paraId="147016A4" w14:textId="042E2157" w:rsidR="004F4522" w:rsidRDefault="004F4522">
      <w:pPr>
        <w:ind w:left="720" w:hanging="720"/>
      </w:pPr>
      <w:r>
        <w:t>Coleman, P. T. and Voronov, M. (2003).</w:t>
      </w:r>
      <w:r w:rsidR="002F2477">
        <w:t xml:space="preserve"> </w:t>
      </w:r>
      <w:r>
        <w:t xml:space="preserve">Power in groups and organizations. In M. West, D. </w:t>
      </w:r>
      <w:proofErr w:type="spellStart"/>
      <w:r>
        <w:t>Tjosvold</w:t>
      </w:r>
      <w:proofErr w:type="spellEnd"/>
      <w:r>
        <w:t xml:space="preserve">, &amp; K. G. Smith (Eds.) </w:t>
      </w:r>
      <w:r>
        <w:rPr>
          <w:u w:val="single"/>
        </w:rPr>
        <w:t xml:space="preserve">The International Handbook of Organizational </w:t>
      </w:r>
      <w:r>
        <w:rPr>
          <w:u w:val="single"/>
        </w:rPr>
        <w:lastRenderedPageBreak/>
        <w:t>Teamwork and Cooperative Working</w:t>
      </w:r>
      <w:r>
        <w:t xml:space="preserve"> (pp. 229-254). New York: John Wiley &amp; Sons.</w:t>
      </w:r>
    </w:p>
    <w:p w14:paraId="2B21583D" w14:textId="77777777" w:rsidR="004F4522" w:rsidRDefault="004F4522"/>
    <w:p w14:paraId="3942DAA7" w14:textId="77777777" w:rsidR="004F4522" w:rsidRDefault="004F4522">
      <w:pPr>
        <w:ind w:left="720" w:hanging="720"/>
      </w:pPr>
      <w:r>
        <w:t>Coleman, P. T. &amp; Deutsch, M. (2001).</w:t>
      </w:r>
      <w:r w:rsidR="00A046F7">
        <w:t xml:space="preserve"> </w:t>
      </w:r>
      <w:r>
        <w:t xml:space="preserve">Introducing cooperation and conflict resolution into schools: A systems approach. In Christie, Wagner &amp; Winter (Eds.) </w:t>
      </w:r>
      <w:r>
        <w:rPr>
          <w:u w:val="single"/>
        </w:rPr>
        <w:t>Peace, Conflict and Violence: Peace Psychology for the 21</w:t>
      </w:r>
      <w:r>
        <w:rPr>
          <w:u w:val="single"/>
          <w:vertAlign w:val="superscript"/>
        </w:rPr>
        <w:t>st</w:t>
      </w:r>
      <w:r>
        <w:rPr>
          <w:u w:val="single"/>
        </w:rPr>
        <w:t xml:space="preserve"> Century</w:t>
      </w:r>
      <w:r>
        <w:t xml:space="preserve"> (223-239). Prentice Hall.</w:t>
      </w:r>
    </w:p>
    <w:p w14:paraId="54CAFEE0" w14:textId="77777777" w:rsidR="004F4522" w:rsidRDefault="004F4522">
      <w:pPr>
        <w:ind w:left="720" w:hanging="720"/>
      </w:pPr>
    </w:p>
    <w:p w14:paraId="0AA0B8C9" w14:textId="77777777" w:rsidR="004F4522" w:rsidRDefault="004F4522">
      <w:pPr>
        <w:ind w:left="720" w:hanging="720"/>
      </w:pPr>
      <w:r>
        <w:t>Coleman, P. T. &amp; Deutsch, M. (1998).</w:t>
      </w:r>
      <w:r w:rsidR="00A046F7">
        <w:t xml:space="preserve"> </w:t>
      </w:r>
      <w:r>
        <w:t>The mediation of inter-ethnic conflict in schools</w:t>
      </w:r>
      <w:r>
        <w:rPr>
          <w:i/>
        </w:rPr>
        <w:t>.</w:t>
      </w:r>
      <w:r w:rsidR="007E42C2">
        <w:rPr>
          <w:i/>
        </w:rPr>
        <w:t xml:space="preserve"> </w:t>
      </w:r>
      <w:r>
        <w:t xml:space="preserve">Reprinted in Weiner (Ed.) </w:t>
      </w:r>
      <w:r>
        <w:rPr>
          <w:u w:val="single"/>
        </w:rPr>
        <w:t>The Handbook of Interethnic Coexistence</w:t>
      </w:r>
      <w:r>
        <w:t xml:space="preserve"> (pp. 447-463</w:t>
      </w:r>
      <w:proofErr w:type="gramStart"/>
      <w:r>
        <w:t>).New</w:t>
      </w:r>
      <w:proofErr w:type="gramEnd"/>
      <w:r>
        <w:t xml:space="preserve"> York: Continuum.</w:t>
      </w:r>
    </w:p>
    <w:p w14:paraId="52DDAF97" w14:textId="77777777" w:rsidR="004F4522" w:rsidRDefault="004F4522">
      <w:pPr>
        <w:ind w:left="720" w:hanging="720"/>
      </w:pPr>
    </w:p>
    <w:p w14:paraId="6DDCA438" w14:textId="68A8B471" w:rsidR="005C6A6D" w:rsidRDefault="004F4522" w:rsidP="009406D2">
      <w:pPr>
        <w:ind w:left="720" w:hanging="720"/>
      </w:pPr>
      <w:r>
        <w:t>Coleman, P. T. &amp; Deutsch, M. (1995).</w:t>
      </w:r>
      <w:r w:rsidR="00A046F7">
        <w:t xml:space="preserve"> </w:t>
      </w:r>
      <w:r>
        <w:t>The mediation of inter-ethnic conflict in schools</w:t>
      </w:r>
      <w:r>
        <w:rPr>
          <w:i/>
        </w:rPr>
        <w:t>.</w:t>
      </w:r>
      <w:r w:rsidR="007E42C2">
        <w:rPr>
          <w:i/>
        </w:rPr>
        <w:t xml:space="preserve"> </w:t>
      </w:r>
      <w:r>
        <w:t xml:space="preserve">In Hawley, W. D. &amp; Jackson, A.W. (Eds.) </w:t>
      </w:r>
      <w:r>
        <w:rPr>
          <w:u w:val="single"/>
        </w:rPr>
        <w:t>Toward a Common Destiny: Improving Race and Ethnic Relations in America</w:t>
      </w:r>
      <w:r>
        <w:rPr>
          <w:i/>
        </w:rPr>
        <w:t>.</w:t>
      </w:r>
      <w:r w:rsidR="007E42C2">
        <w:rPr>
          <w:i/>
        </w:rPr>
        <w:t xml:space="preserve"> </w:t>
      </w:r>
      <w:r>
        <w:t xml:space="preserve">San Francisco: Jossey-Bass. </w:t>
      </w:r>
    </w:p>
    <w:p w14:paraId="197B949E" w14:textId="77777777" w:rsidR="00616CE1" w:rsidRPr="009406D2" w:rsidRDefault="00616CE1" w:rsidP="009406D2">
      <w:pPr>
        <w:ind w:left="720" w:hanging="720"/>
      </w:pPr>
    </w:p>
    <w:p w14:paraId="2BF0F653" w14:textId="7CFC28B2" w:rsidR="00FB5D0B" w:rsidRPr="00FB5D0B" w:rsidRDefault="004F4522" w:rsidP="00FB5D0B">
      <w:pPr>
        <w:rPr>
          <w:u w:val="single"/>
        </w:rPr>
      </w:pPr>
      <w:r>
        <w:rPr>
          <w:b/>
          <w:u w:val="single"/>
        </w:rPr>
        <w:t>Other Publications</w:t>
      </w:r>
      <w:r w:rsidR="00B7351E">
        <w:rPr>
          <w:b/>
          <w:u w:val="single"/>
        </w:rPr>
        <w:t xml:space="preserve"> </w:t>
      </w:r>
      <w:r w:rsidR="00B7351E" w:rsidRPr="00FF1B40">
        <w:rPr>
          <w:u w:val="single"/>
        </w:rPr>
        <w:t>(</w:t>
      </w:r>
      <w:r w:rsidR="00FF1B40">
        <w:rPr>
          <w:u w:val="single"/>
        </w:rPr>
        <w:t>Selected</w:t>
      </w:r>
      <w:r w:rsidR="00B7351E" w:rsidRPr="00FF1B40">
        <w:rPr>
          <w:u w:val="single"/>
        </w:rPr>
        <w:t>)</w:t>
      </w:r>
    </w:p>
    <w:p w14:paraId="725C131C" w14:textId="77777777" w:rsidR="00133034" w:rsidRDefault="000B0FD6" w:rsidP="00133034">
      <w:pPr>
        <w:ind w:left="720" w:hanging="720"/>
      </w:pPr>
      <w:r>
        <w:t xml:space="preserve">Coleman, P. T. &amp; Chen-Carrel, A. (2023). </w:t>
      </w:r>
      <w:r w:rsidRPr="000B0FD6">
        <w:t xml:space="preserve">How to </w:t>
      </w:r>
      <w:r>
        <w:t>k</w:t>
      </w:r>
      <w:r w:rsidRPr="000B0FD6">
        <w:t xml:space="preserve">eep Diversity, Equity, and Inclusion </w:t>
      </w:r>
      <w:r>
        <w:t>i</w:t>
      </w:r>
      <w:r w:rsidRPr="000B0FD6">
        <w:t xml:space="preserve">nitiatives </w:t>
      </w:r>
      <w:r>
        <w:t>a</w:t>
      </w:r>
      <w:r w:rsidRPr="000B0FD6">
        <w:t xml:space="preserve">live at </w:t>
      </w:r>
      <w:r>
        <w:t>w</w:t>
      </w:r>
      <w:r w:rsidRPr="000B0FD6">
        <w:t>ork</w:t>
      </w:r>
      <w:r>
        <w:t xml:space="preserve">. Greater Good Science, October 30, 2023. </w:t>
      </w:r>
      <w:hyperlink r:id="rId111" w:history="1">
        <w:r w:rsidRPr="00D15C4C">
          <w:rPr>
            <w:rStyle w:val="Hyperlink"/>
          </w:rPr>
          <w:t>https://greatergood.berkeley.edu/article/item/how_to_keep_diversity_equity_and_inclusion_initiatives_alive_at_work</w:t>
        </w:r>
      </w:hyperlink>
      <w:r>
        <w:t xml:space="preserve"> </w:t>
      </w:r>
    </w:p>
    <w:p w14:paraId="6BF36DD5" w14:textId="77777777" w:rsidR="00133034" w:rsidRDefault="00133034" w:rsidP="00133034">
      <w:pPr>
        <w:ind w:left="720" w:hanging="720"/>
      </w:pPr>
    </w:p>
    <w:p w14:paraId="7F412351" w14:textId="520C7980" w:rsidR="000B0FD6" w:rsidRDefault="000B0FD6" w:rsidP="00133034">
      <w:pPr>
        <w:ind w:left="720" w:hanging="720"/>
      </w:pPr>
      <w:r>
        <w:t xml:space="preserve">Coleman, P. T. (2023). Open up, </w:t>
      </w:r>
      <w:r w:rsidR="00133034">
        <w:t xml:space="preserve">Columbia. Opinion published in the Columbia Spectator. September 17, 2023. </w:t>
      </w:r>
      <w:hyperlink r:id="rId112" w:history="1">
        <w:r w:rsidR="00133034" w:rsidRPr="00D15C4C">
          <w:rPr>
            <w:rStyle w:val="Hyperlink"/>
          </w:rPr>
          <w:t>https://www.columbiaspectator.com/opinion/2023/09/17/open-up-columbia/</w:t>
        </w:r>
      </w:hyperlink>
      <w:r w:rsidR="00133034">
        <w:t xml:space="preserve"> </w:t>
      </w:r>
    </w:p>
    <w:p w14:paraId="7B573A0E" w14:textId="77777777" w:rsidR="00133034" w:rsidRDefault="00133034" w:rsidP="00133034">
      <w:pPr>
        <w:ind w:left="720" w:hanging="720"/>
      </w:pPr>
    </w:p>
    <w:p w14:paraId="4EE84C7E" w14:textId="318EC8CB" w:rsidR="00133034" w:rsidRPr="00133034" w:rsidRDefault="00133034" w:rsidP="00133034">
      <w:pPr>
        <w:ind w:left="720" w:hanging="720"/>
      </w:pPr>
      <w:r>
        <w:t xml:space="preserve">Coleman, P. T. &amp; Godwin, P. (2023). </w:t>
      </w:r>
      <w:r w:rsidRPr="00133034">
        <w:t>How Americans Can Tackle Political Division Together</w:t>
      </w:r>
      <w:r>
        <w:t xml:space="preserve">. Published in </w:t>
      </w:r>
      <w:r w:rsidRPr="008E405B">
        <w:rPr>
          <w:i/>
          <w:iCs/>
        </w:rPr>
        <w:t>Time</w:t>
      </w:r>
      <w:r>
        <w:t xml:space="preserve"> magazine on April 13, 2023. </w:t>
      </w:r>
      <w:hyperlink r:id="rId113" w:history="1">
        <w:r w:rsidRPr="00D15C4C">
          <w:rPr>
            <w:rStyle w:val="Hyperlink"/>
          </w:rPr>
          <w:t>https://time.com/6270884/americans-tackle-political-division-together/</w:t>
        </w:r>
      </w:hyperlink>
      <w:r>
        <w:t xml:space="preserve"> </w:t>
      </w:r>
    </w:p>
    <w:p w14:paraId="253359A6" w14:textId="40CB6EFE" w:rsidR="00133034" w:rsidRDefault="00133034" w:rsidP="00FB5D0B">
      <w:pPr>
        <w:ind w:left="720" w:hanging="720"/>
      </w:pPr>
    </w:p>
    <w:p w14:paraId="11A8E6D2" w14:textId="06704554" w:rsidR="00133034" w:rsidRDefault="00133034" w:rsidP="00133034">
      <w:pPr>
        <w:ind w:left="720" w:hanging="720"/>
      </w:pPr>
      <w:r>
        <w:t xml:space="preserve">Coleman, P. T. &amp; Godwin, P. (2023). </w:t>
      </w:r>
      <w:r w:rsidRPr="00133034">
        <w:t>Finding the Courage to Challenge Your Political In-Group</w:t>
      </w:r>
      <w:r>
        <w:t xml:space="preserve">. Published in </w:t>
      </w:r>
      <w:r w:rsidRPr="008E405B">
        <w:rPr>
          <w:i/>
          <w:iCs/>
        </w:rPr>
        <w:t>Time</w:t>
      </w:r>
      <w:r>
        <w:t xml:space="preserve"> magazine on April 6, 2023. </w:t>
      </w:r>
      <w:hyperlink r:id="rId114" w:history="1">
        <w:r w:rsidRPr="00D15C4C">
          <w:rPr>
            <w:rStyle w:val="Hyperlink"/>
          </w:rPr>
          <w:t>https://time.com/6268932/how-to-challenge-political-in-group/</w:t>
        </w:r>
      </w:hyperlink>
      <w:r>
        <w:t xml:space="preserve"> </w:t>
      </w:r>
    </w:p>
    <w:p w14:paraId="5112AD8C" w14:textId="77777777" w:rsidR="00133034" w:rsidRDefault="00133034" w:rsidP="00133034">
      <w:pPr>
        <w:ind w:left="720" w:hanging="720"/>
      </w:pPr>
    </w:p>
    <w:p w14:paraId="73941F83" w14:textId="3E02EF73" w:rsidR="00FB5D0B" w:rsidRDefault="00FB5D0B" w:rsidP="00FB5D0B">
      <w:pPr>
        <w:ind w:left="720" w:hanging="720"/>
      </w:pPr>
      <w:r w:rsidRPr="00FB5D0B">
        <w:t>Coleman, P. T.</w:t>
      </w:r>
      <w:r>
        <w:t xml:space="preserve"> &amp; Flax, J</w:t>
      </w:r>
      <w:r w:rsidRPr="00FB5D0B">
        <w:t xml:space="preserve"> (202</w:t>
      </w:r>
      <w:r>
        <w:t>3</w:t>
      </w:r>
      <w:r w:rsidRPr="00FB5D0B">
        <w:t xml:space="preserve">). Four </w:t>
      </w:r>
      <w:r>
        <w:t>l</w:t>
      </w:r>
      <w:r w:rsidRPr="00FB5D0B">
        <w:t xml:space="preserve">essons </w:t>
      </w:r>
      <w:r>
        <w:t>f</w:t>
      </w:r>
      <w:r w:rsidRPr="00FB5D0B">
        <w:t xml:space="preserve">rom </w:t>
      </w:r>
      <w:r>
        <w:t>m</w:t>
      </w:r>
      <w:r w:rsidRPr="00FB5D0B">
        <w:t xml:space="preserve">ediators for </w:t>
      </w:r>
      <w:r>
        <w:t>b</w:t>
      </w:r>
      <w:r w:rsidRPr="00FB5D0B">
        <w:t xml:space="preserve">ridging </w:t>
      </w:r>
      <w:r>
        <w:t>d</w:t>
      </w:r>
      <w:r w:rsidRPr="00FB5D0B">
        <w:t>ifferences</w:t>
      </w:r>
      <w:r>
        <w:t xml:space="preserve">. Greater Good Science, April 7, 2023. </w:t>
      </w:r>
      <w:hyperlink r:id="rId115" w:history="1">
        <w:r w:rsidRPr="00E301D2">
          <w:rPr>
            <w:rStyle w:val="Hyperlink"/>
          </w:rPr>
          <w:t>https://greatergood.berkeley.edu/article/item/four_lessons_from_mediators_for_bridging_differences</w:t>
        </w:r>
      </w:hyperlink>
      <w:r>
        <w:t xml:space="preserve"> </w:t>
      </w:r>
    </w:p>
    <w:p w14:paraId="024F068E" w14:textId="77777777" w:rsidR="00133034" w:rsidRDefault="00133034" w:rsidP="00FB5D0B">
      <w:pPr>
        <w:ind w:left="720" w:hanging="720"/>
      </w:pPr>
    </w:p>
    <w:p w14:paraId="21C18C65" w14:textId="0DDED4D6" w:rsidR="00133034" w:rsidRPr="00FB5D0B" w:rsidRDefault="00133034" w:rsidP="00133034">
      <w:pPr>
        <w:ind w:left="720" w:hanging="720"/>
      </w:pPr>
      <w:r>
        <w:t xml:space="preserve">Coleman, P. T. &amp; Godwin, P. (2023). </w:t>
      </w:r>
      <w:r w:rsidRPr="00133034">
        <w:t>Americans Are Tired of Political Division. Here’s How to Bridge It</w:t>
      </w:r>
      <w:r>
        <w:t xml:space="preserve">. Published in </w:t>
      </w:r>
      <w:r w:rsidRPr="008E405B">
        <w:rPr>
          <w:i/>
          <w:iCs/>
        </w:rPr>
        <w:t>Time</w:t>
      </w:r>
      <w:r>
        <w:t xml:space="preserve"> magazine on March 30, 2023. </w:t>
      </w:r>
      <w:hyperlink r:id="rId116" w:history="1">
        <w:r w:rsidRPr="00D15C4C">
          <w:rPr>
            <w:rStyle w:val="Hyperlink"/>
          </w:rPr>
          <w:t>https://time.com/6266873/american-political-division-courage-challenge/</w:t>
        </w:r>
      </w:hyperlink>
      <w:r>
        <w:t xml:space="preserve"> </w:t>
      </w:r>
    </w:p>
    <w:p w14:paraId="517B29B7" w14:textId="77777777" w:rsidR="00FB5D0B" w:rsidRDefault="00FB5D0B" w:rsidP="00FB5D0B">
      <w:pPr>
        <w:ind w:left="720" w:hanging="720"/>
      </w:pPr>
    </w:p>
    <w:p w14:paraId="07D6A50C" w14:textId="50867674" w:rsidR="00FB5D0B" w:rsidRDefault="00FB5D0B" w:rsidP="00FB5D0B">
      <w:pPr>
        <w:ind w:left="720" w:hanging="720"/>
      </w:pPr>
      <w:r>
        <w:t xml:space="preserve">Coleman, P. T. (2022). </w:t>
      </w:r>
      <w:r w:rsidRPr="008E405B">
        <w:t>The U.S. is Heading Toward a Second Civil War. Here Is How We Avoid It</w:t>
      </w:r>
      <w:r>
        <w:t xml:space="preserve">. Published in </w:t>
      </w:r>
      <w:r w:rsidRPr="008E405B">
        <w:rPr>
          <w:i/>
          <w:iCs/>
        </w:rPr>
        <w:t>Time</w:t>
      </w:r>
      <w:r>
        <w:t xml:space="preserve"> magazine on October 20, 2022. </w:t>
      </w:r>
      <w:hyperlink r:id="rId117" w:history="1">
        <w:r w:rsidRPr="0092586B">
          <w:rPr>
            <w:rStyle w:val="Hyperlink"/>
          </w:rPr>
          <w:t>https://time.com/6222633/second-civil-war-us-how-to-avoid/</w:t>
        </w:r>
      </w:hyperlink>
      <w:r>
        <w:t xml:space="preserve"> </w:t>
      </w:r>
    </w:p>
    <w:p w14:paraId="49111128" w14:textId="77777777" w:rsidR="00DF0D16" w:rsidRDefault="00DF0D16" w:rsidP="000B0FD6"/>
    <w:p w14:paraId="50FFDDED" w14:textId="52AF8081" w:rsidR="00DF0D16" w:rsidRPr="00DF0D16" w:rsidRDefault="00DF0D16" w:rsidP="00DF0D16">
      <w:pPr>
        <w:ind w:left="720" w:hanging="720"/>
      </w:pPr>
      <w:r w:rsidRPr="00DF0D16">
        <w:rPr>
          <w:bCs/>
        </w:rPr>
        <w:t xml:space="preserve">Coleman, P. T., Chen-Carrel, A., &amp; Regan, B. (2022). A New Conflict Resolution Model to Advance DEI. </w:t>
      </w:r>
      <w:r w:rsidRPr="00DF0D16">
        <w:rPr>
          <w:bCs/>
          <w:i/>
          <w:iCs/>
        </w:rPr>
        <w:t>Sloan Management Review</w:t>
      </w:r>
      <w:r w:rsidRPr="00DF0D16">
        <w:rPr>
          <w:bCs/>
        </w:rPr>
        <w:t>.</w:t>
      </w:r>
      <w:r>
        <w:rPr>
          <w:bCs/>
        </w:rPr>
        <w:t xml:space="preserve"> </w:t>
      </w:r>
      <w:hyperlink r:id="rId118" w:history="1">
        <w:r w:rsidRPr="00E111E1">
          <w:rPr>
            <w:rStyle w:val="Hyperlink"/>
            <w:bCs/>
          </w:rPr>
          <w:t>https://sloanreview.mit.edu/article/a-new-conflict-resolution-model-to-advance-dei/</w:t>
        </w:r>
      </w:hyperlink>
      <w:r>
        <w:rPr>
          <w:bCs/>
        </w:rPr>
        <w:t xml:space="preserve"> </w:t>
      </w:r>
    </w:p>
    <w:p w14:paraId="318E94E3" w14:textId="77777777" w:rsidR="003C17AF" w:rsidRDefault="003C17AF" w:rsidP="003C17AF"/>
    <w:p w14:paraId="45F2A91F" w14:textId="77777777" w:rsidR="003C17AF" w:rsidRDefault="003C17AF" w:rsidP="003C17AF">
      <w:pPr>
        <w:ind w:left="720" w:hanging="720"/>
      </w:pPr>
      <w:r w:rsidRPr="00924D86">
        <w:t>Coleman, P. T. (2022).</w:t>
      </w:r>
      <w:r>
        <w:t xml:space="preserve"> To End Partisan gridlock, Start on Your Own Side of the Aisle. Published in The Hill on September 28, 2022. </w:t>
      </w:r>
      <w:hyperlink r:id="rId119" w:history="1">
        <w:r w:rsidRPr="0092586B">
          <w:rPr>
            <w:rStyle w:val="Hyperlink"/>
          </w:rPr>
          <w:t>https://thehill.com/opinion/campaign/3664784-to-end-partisan-gridlock-start-on-your-own-side-of-the-aisle/</w:t>
        </w:r>
      </w:hyperlink>
      <w:r>
        <w:t xml:space="preserve"> </w:t>
      </w:r>
    </w:p>
    <w:p w14:paraId="3894811B" w14:textId="77777777" w:rsidR="003C17AF" w:rsidRDefault="003C17AF" w:rsidP="001D23E3">
      <w:pPr>
        <w:ind w:left="720" w:hanging="720"/>
      </w:pPr>
    </w:p>
    <w:p w14:paraId="14683873" w14:textId="40948752" w:rsidR="00F2548E" w:rsidRDefault="00F2548E" w:rsidP="00F2548E">
      <w:pPr>
        <w:ind w:left="720" w:hanging="720"/>
      </w:pPr>
      <w:r w:rsidRPr="00F2548E">
        <w:t>Coleman, P. T.</w:t>
      </w:r>
      <w:r>
        <w:t xml:space="preserve"> &amp; Flax, J.</w:t>
      </w:r>
      <w:r w:rsidRPr="00F2548E">
        <w:t xml:space="preserve"> (2022). Why Employee Mediations Fail — and How to Get Them Back on Track</w:t>
      </w:r>
      <w:r>
        <w:t xml:space="preserve">. </w:t>
      </w:r>
      <w:r w:rsidRPr="00F2548E">
        <w:rPr>
          <w:i/>
          <w:iCs/>
        </w:rPr>
        <w:t>Harvard Business Review</w:t>
      </w:r>
      <w:r>
        <w:t xml:space="preserve">, July 1, 2022. </w:t>
      </w:r>
      <w:hyperlink r:id="rId120" w:history="1">
        <w:r w:rsidRPr="00E301D2">
          <w:rPr>
            <w:rStyle w:val="Hyperlink"/>
          </w:rPr>
          <w:t>https://hbr.org/2022/07/why-employee-mediations-fail-and-how-to-get-them-back-on-track</w:t>
        </w:r>
      </w:hyperlink>
      <w:r>
        <w:t xml:space="preserve"> </w:t>
      </w:r>
    </w:p>
    <w:p w14:paraId="26A7AE42" w14:textId="77777777" w:rsidR="00F2548E" w:rsidRDefault="00F2548E" w:rsidP="001D23E3">
      <w:pPr>
        <w:ind w:left="720" w:hanging="720"/>
      </w:pPr>
    </w:p>
    <w:p w14:paraId="2ED694CA" w14:textId="32246070" w:rsidR="00284A3A" w:rsidRDefault="00284A3A" w:rsidP="001D23E3">
      <w:pPr>
        <w:ind w:left="720" w:hanging="720"/>
      </w:pPr>
      <w:r>
        <w:t xml:space="preserve">Coleman, P. T. (2022). To Resolve Conflicts, Get Up and Move. Published in </w:t>
      </w:r>
      <w:r w:rsidRPr="00F2548E">
        <w:rPr>
          <w:i/>
          <w:iCs/>
        </w:rPr>
        <w:t>Greater Good magazine</w:t>
      </w:r>
      <w:r>
        <w:t xml:space="preserve"> on February 8, 2022. </w:t>
      </w:r>
      <w:hyperlink r:id="rId121" w:history="1">
        <w:r w:rsidRPr="009255CF">
          <w:rPr>
            <w:rStyle w:val="Hyperlink"/>
          </w:rPr>
          <w:t>https://greatergood.berkeley.edu/article/item/to_resolve_conflicts_get_up_and_move</w:t>
        </w:r>
      </w:hyperlink>
      <w:r>
        <w:t xml:space="preserve"> </w:t>
      </w:r>
    </w:p>
    <w:p w14:paraId="003E1C38" w14:textId="69CD3894" w:rsidR="00284A3A" w:rsidRDefault="00284A3A" w:rsidP="001D23E3">
      <w:pPr>
        <w:ind w:left="720" w:hanging="720"/>
      </w:pPr>
    </w:p>
    <w:p w14:paraId="4BE1A798" w14:textId="73C0E25F" w:rsidR="00284A3A" w:rsidRPr="00284A3A" w:rsidRDefault="00284A3A" w:rsidP="00284A3A">
      <w:pPr>
        <w:ind w:left="720" w:hanging="720"/>
      </w:pPr>
      <w:r>
        <w:t xml:space="preserve">Coleman, P T. (2022). </w:t>
      </w:r>
      <w:r w:rsidRPr="00284A3A">
        <w:t>Half the U.S. Believes Another Civil War Is Likely. Here Are the 5 Steps We Must Take to Avoid That</w:t>
      </w:r>
      <w:r>
        <w:t xml:space="preserve">. Published in Time magazine on January 6, 2022. </w:t>
      </w:r>
      <w:hyperlink r:id="rId122" w:history="1">
        <w:r w:rsidRPr="009255CF">
          <w:rPr>
            <w:rStyle w:val="Hyperlink"/>
          </w:rPr>
          <w:t>https://time.com/6133380/us-avert-civil-war/?utm_source=twitter</w:t>
        </w:r>
      </w:hyperlink>
      <w:r>
        <w:t xml:space="preserve"> </w:t>
      </w:r>
    </w:p>
    <w:p w14:paraId="797788A8" w14:textId="77777777" w:rsidR="00284A3A" w:rsidRDefault="00284A3A" w:rsidP="00284A3A">
      <w:pPr>
        <w:rPr>
          <w:rStyle w:val="Hyperlink"/>
        </w:rPr>
      </w:pPr>
    </w:p>
    <w:p w14:paraId="6EC65868" w14:textId="7916C459" w:rsidR="001D23E3" w:rsidRDefault="001D23E3" w:rsidP="001D23E3">
      <w:pPr>
        <w:ind w:left="720" w:hanging="720"/>
      </w:pPr>
      <w:r>
        <w:t xml:space="preserve">Coleman, P. T., &amp; Fry, D. P. (2021). </w:t>
      </w:r>
      <w:r w:rsidRPr="00FC07F7">
        <w:t>What Can We Learn from the World’s Most Peaceful Societies?</w:t>
      </w:r>
      <w:r>
        <w:t xml:space="preserve"> Published in Greater Good magazine on June 7, 2021. </w:t>
      </w:r>
      <w:hyperlink r:id="rId123" w:history="1">
        <w:r w:rsidRPr="00294F08">
          <w:rPr>
            <w:rStyle w:val="Hyperlink"/>
          </w:rPr>
          <w:t>https://greatergood.berkeley.edu/article/item/what_can_we_learn_from_the_worlds_most_peaceful_societies</w:t>
        </w:r>
      </w:hyperlink>
      <w:r>
        <w:t xml:space="preserve"> </w:t>
      </w:r>
    </w:p>
    <w:p w14:paraId="1A1013B1" w14:textId="77777777" w:rsidR="001D23E3" w:rsidRDefault="001D23E3" w:rsidP="001D23E3">
      <w:pPr>
        <w:ind w:left="720" w:hanging="720"/>
      </w:pPr>
    </w:p>
    <w:p w14:paraId="4A3A8CDC" w14:textId="4BBC8390" w:rsidR="001D23E3" w:rsidRPr="00FC07F7" w:rsidRDefault="001D23E3" w:rsidP="001D23E3">
      <w:pPr>
        <w:ind w:left="720" w:hanging="720"/>
      </w:pPr>
      <w:r>
        <w:t xml:space="preserve">Chen-Carrel, A., Bass, B., Coon, D. </w:t>
      </w:r>
      <w:proofErr w:type="spellStart"/>
      <w:r>
        <w:t>Hirudayakanth</w:t>
      </w:r>
      <w:proofErr w:type="spellEnd"/>
      <w:r>
        <w:t xml:space="preserve">, K., Ramos, D. O., and Coleman, P. T. (2021). Social Change in the Office. Published in Stanford Social Innovation Review on June 3, 2021. </w:t>
      </w:r>
      <w:hyperlink r:id="rId124" w:history="1">
        <w:r w:rsidRPr="00294F08">
          <w:rPr>
            <w:rStyle w:val="Hyperlink"/>
          </w:rPr>
          <w:t>https://ssir.org/articles/entry/social_change_in_the_office#</w:t>
        </w:r>
      </w:hyperlink>
      <w:r>
        <w:t xml:space="preserve"> </w:t>
      </w:r>
      <w:r w:rsidRPr="00FC07F7">
        <w:t xml:space="preserve">  </w:t>
      </w:r>
    </w:p>
    <w:p w14:paraId="433AB029" w14:textId="77777777" w:rsidR="001D23E3" w:rsidRDefault="001D23E3" w:rsidP="001D23E3"/>
    <w:p w14:paraId="3D84DF60" w14:textId="77777777" w:rsidR="001D23E3" w:rsidRDefault="001D23E3" w:rsidP="001D23E3">
      <w:pPr>
        <w:ind w:left="720" w:hanging="720"/>
      </w:pPr>
      <w:r w:rsidRPr="002D75A8">
        <w:t>Coleman, P.T.</w:t>
      </w:r>
      <w:r>
        <w:t xml:space="preserve">, Hughes, C., &amp; Chan, A. (2021). </w:t>
      </w:r>
      <w:r w:rsidRPr="002D75A8">
        <w:t>Lessons from the most politically tolerant places in the US</w:t>
      </w:r>
      <w:r>
        <w:t xml:space="preserve">. Published in </w:t>
      </w:r>
      <w:r w:rsidRPr="006648F8">
        <w:rPr>
          <w:i/>
        </w:rPr>
        <w:t>The Hill</w:t>
      </w:r>
      <w:r>
        <w:t xml:space="preserve">. </w:t>
      </w:r>
      <w:hyperlink r:id="rId125" w:history="1">
        <w:r w:rsidRPr="00294F08">
          <w:rPr>
            <w:rStyle w:val="Hyperlink"/>
          </w:rPr>
          <w:t>https://thehill.com/opinion/campaign/557430-lessons-from-the-most-politically-tolerant-places-in-the-us</w:t>
        </w:r>
      </w:hyperlink>
      <w:r>
        <w:t xml:space="preserve"> </w:t>
      </w:r>
    </w:p>
    <w:p w14:paraId="2D7A2E7B" w14:textId="77777777" w:rsidR="001D23E3" w:rsidRDefault="001D23E3" w:rsidP="001D23E3">
      <w:pPr>
        <w:ind w:left="720" w:hanging="720"/>
      </w:pPr>
    </w:p>
    <w:p w14:paraId="4355FEE6" w14:textId="77777777" w:rsidR="001D23E3" w:rsidRDefault="001D23E3" w:rsidP="001D23E3">
      <w:pPr>
        <w:ind w:left="720" w:hanging="720"/>
      </w:pPr>
      <w:r>
        <w:t xml:space="preserve">Coleman, P. T. (2021). </w:t>
      </w:r>
      <w:r w:rsidRPr="002D75A8">
        <w:t>Asking the wrong questions about our culture of toxic polarization</w:t>
      </w:r>
      <w:r>
        <w:t xml:space="preserve">. </w:t>
      </w:r>
      <w:r w:rsidRPr="002D75A8">
        <w:t xml:space="preserve">Published in </w:t>
      </w:r>
      <w:r w:rsidRPr="002D75A8">
        <w:rPr>
          <w:i/>
          <w:iCs/>
        </w:rPr>
        <w:t xml:space="preserve">The Hill </w:t>
      </w:r>
      <w:r w:rsidRPr="002D75A8">
        <w:t>on April 2, 2021.</w:t>
      </w:r>
      <w:r>
        <w:t xml:space="preserve"> </w:t>
      </w:r>
      <w:hyperlink r:id="rId126" w:history="1">
        <w:r w:rsidRPr="00294F08">
          <w:rPr>
            <w:rStyle w:val="Hyperlink"/>
          </w:rPr>
          <w:t>https://thehill.com/opinion/civil-rights/546205-asking-the-wrong-questions-about-our-culture-of-toxic-polarization</w:t>
        </w:r>
      </w:hyperlink>
      <w:r>
        <w:t xml:space="preserve"> </w:t>
      </w:r>
    </w:p>
    <w:p w14:paraId="55208BB4" w14:textId="77777777" w:rsidR="001D23E3" w:rsidRDefault="001D23E3" w:rsidP="001D23E3">
      <w:pPr>
        <w:ind w:left="720" w:hanging="720"/>
      </w:pPr>
    </w:p>
    <w:p w14:paraId="5C9C6389" w14:textId="77777777" w:rsidR="001D23E3" w:rsidRDefault="001D23E3" w:rsidP="001D23E3">
      <w:pPr>
        <w:ind w:left="720" w:hanging="720"/>
      </w:pPr>
      <w:r>
        <w:lastRenderedPageBreak/>
        <w:t xml:space="preserve">Coleman, P. T. (2021). </w:t>
      </w:r>
      <w:r w:rsidRPr="002D75A8">
        <w:t>Suffering from Toxic Polarization is Arguably a Good Thing</w:t>
      </w:r>
      <w:r>
        <w:t xml:space="preserve">. </w:t>
      </w:r>
      <w:r w:rsidRPr="002D75A8">
        <w:t xml:space="preserve">Published in </w:t>
      </w:r>
      <w:r w:rsidRPr="002D75A8">
        <w:rPr>
          <w:i/>
          <w:iCs/>
        </w:rPr>
        <w:t>Scientific American</w:t>
      </w:r>
      <w:r w:rsidRPr="002D75A8">
        <w:t xml:space="preserve"> on April 2, 2021. </w:t>
      </w:r>
      <w:hyperlink r:id="rId127" w:history="1">
        <w:r w:rsidRPr="00294F08">
          <w:rPr>
            <w:rStyle w:val="Hyperlink"/>
          </w:rPr>
          <w:t>https://www.scientificamerican.com/article/the-u-s-is-suffering-from-toxic-polarization-thats-arguably-a-good-thing/</w:t>
        </w:r>
      </w:hyperlink>
      <w:r>
        <w:t xml:space="preserve"> </w:t>
      </w:r>
    </w:p>
    <w:p w14:paraId="76A3753A" w14:textId="77777777" w:rsidR="001D23E3" w:rsidRDefault="001D23E3" w:rsidP="001D23E3">
      <w:pPr>
        <w:ind w:left="720" w:hanging="720"/>
      </w:pPr>
    </w:p>
    <w:p w14:paraId="77D538F0" w14:textId="77777777" w:rsidR="001D23E3" w:rsidRDefault="001D23E3" w:rsidP="001D23E3">
      <w:pPr>
        <w:ind w:left="720" w:hanging="720"/>
      </w:pPr>
      <w:r>
        <w:t xml:space="preserve">Coleman, P. T. (2021). </w:t>
      </w:r>
      <w:r w:rsidRPr="002D75A8">
        <w:t>Fighting America's twin wars on COVID-19 and contempt</w:t>
      </w:r>
      <w:r>
        <w:t xml:space="preserve">. </w:t>
      </w:r>
      <w:r w:rsidRPr="002D75A8">
        <w:t xml:space="preserve">Published in </w:t>
      </w:r>
      <w:r w:rsidRPr="002D75A8">
        <w:rPr>
          <w:i/>
          <w:iCs/>
        </w:rPr>
        <w:t xml:space="preserve">The Hill </w:t>
      </w:r>
      <w:r w:rsidRPr="002D75A8">
        <w:t xml:space="preserve">on February 28, 2021. </w:t>
      </w:r>
      <w:hyperlink r:id="rId128" w:history="1">
        <w:r w:rsidRPr="00294F08">
          <w:rPr>
            <w:rStyle w:val="Hyperlink"/>
          </w:rPr>
          <w:t>https://thehill.com/opinion/healthcare/540862-fighting-americas-twin-wars-on-covid-19-and-contempt</w:t>
        </w:r>
      </w:hyperlink>
      <w:r>
        <w:t xml:space="preserve"> </w:t>
      </w:r>
    </w:p>
    <w:p w14:paraId="49F64D97" w14:textId="77777777" w:rsidR="001D23E3" w:rsidRDefault="001D23E3" w:rsidP="001D23E3">
      <w:pPr>
        <w:ind w:left="720" w:hanging="720"/>
      </w:pPr>
    </w:p>
    <w:p w14:paraId="090B842F" w14:textId="77777777" w:rsidR="001D23E3" w:rsidRDefault="001D23E3" w:rsidP="001D23E3">
      <w:pPr>
        <w:ind w:left="720" w:hanging="720"/>
      </w:pPr>
      <w:r w:rsidRPr="002D75A8">
        <w:t>Coleman, P. T. (2021).</w:t>
      </w:r>
      <w:r>
        <w:t xml:space="preserve"> </w:t>
      </w:r>
      <w:r w:rsidRPr="002D75A8">
        <w:t>Turning to Science: Data-Driven Solutions to U.S. Polarization</w:t>
      </w:r>
      <w:r>
        <w:t xml:space="preserve">. </w:t>
      </w:r>
      <w:r w:rsidRPr="002D75A8">
        <w:t xml:space="preserve">Letter published in </w:t>
      </w:r>
      <w:r w:rsidRPr="002D75A8">
        <w:rPr>
          <w:i/>
          <w:iCs/>
        </w:rPr>
        <w:t xml:space="preserve">Science </w:t>
      </w:r>
      <w:r w:rsidRPr="002D75A8">
        <w:t>on January 15, 2021.</w:t>
      </w:r>
      <w:r>
        <w:t xml:space="preserve"> </w:t>
      </w:r>
      <w:hyperlink r:id="rId129" w:history="1">
        <w:r w:rsidRPr="00294F08">
          <w:rPr>
            <w:rStyle w:val="Hyperlink"/>
          </w:rPr>
          <w:t>https://science.sciencemag.org/content/371/6526/245.1</w:t>
        </w:r>
      </w:hyperlink>
      <w:r>
        <w:t xml:space="preserve"> </w:t>
      </w:r>
    </w:p>
    <w:p w14:paraId="19DAA8E3" w14:textId="77777777" w:rsidR="001D23E3" w:rsidRDefault="001D23E3" w:rsidP="001D23E3">
      <w:pPr>
        <w:ind w:left="720" w:hanging="720"/>
      </w:pPr>
    </w:p>
    <w:p w14:paraId="748DCD93" w14:textId="77777777" w:rsidR="001D23E3" w:rsidRDefault="001D23E3" w:rsidP="001D23E3">
      <w:pPr>
        <w:ind w:left="720" w:hanging="720"/>
      </w:pPr>
      <w:r w:rsidRPr="002D75A8">
        <w:t>Coleman, P. T. (202</w:t>
      </w:r>
      <w:r>
        <w:t>0</w:t>
      </w:r>
      <w:r w:rsidRPr="002D75A8">
        <w:t>).</w:t>
      </w:r>
      <w:r>
        <w:t xml:space="preserve"> </w:t>
      </w:r>
      <w:r w:rsidRPr="002D75A8">
        <w:t>An Open Letter to Joe Biden on the Science on Uniting the USA</w:t>
      </w:r>
      <w:r>
        <w:t xml:space="preserve">. </w:t>
      </w:r>
      <w:r w:rsidRPr="002D75A8">
        <w:t xml:space="preserve">Published on </w:t>
      </w:r>
      <w:r w:rsidRPr="002D75A8">
        <w:rPr>
          <w:i/>
          <w:iCs/>
        </w:rPr>
        <w:t>Medium</w:t>
      </w:r>
      <w:r w:rsidRPr="002D75A8">
        <w:t xml:space="preserve"> on December 22, 2020. </w:t>
      </w:r>
      <w:hyperlink r:id="rId130" w:history="1">
        <w:r w:rsidRPr="00294F08">
          <w:rPr>
            <w:rStyle w:val="Hyperlink"/>
          </w:rPr>
          <w:t>https://pc84.medium.com/the-war-on-polarization-73b8dc2da101</w:t>
        </w:r>
      </w:hyperlink>
      <w:r>
        <w:t xml:space="preserve"> </w:t>
      </w:r>
    </w:p>
    <w:p w14:paraId="7F147AAF" w14:textId="77777777" w:rsidR="001D23E3" w:rsidRDefault="001D23E3" w:rsidP="001D23E3">
      <w:pPr>
        <w:ind w:left="720" w:hanging="720"/>
      </w:pPr>
    </w:p>
    <w:p w14:paraId="4FB37632" w14:textId="77777777" w:rsidR="001D23E3" w:rsidRPr="002D75A8" w:rsidRDefault="001D23E3" w:rsidP="001D23E3">
      <w:pPr>
        <w:ind w:left="720" w:hanging="720"/>
      </w:pPr>
      <w:r w:rsidRPr="002D75A8">
        <w:t>Coleman, P. T. (202</w:t>
      </w:r>
      <w:r>
        <w:t>0</w:t>
      </w:r>
      <w:r w:rsidRPr="002D75A8">
        <w:t>).</w:t>
      </w:r>
      <w:r>
        <w:t xml:space="preserve"> </w:t>
      </w:r>
      <w:r w:rsidRPr="002D75A8">
        <w:t>Addressing our culture of contempt will require a social movement</w:t>
      </w:r>
      <w:r>
        <w:t xml:space="preserve">. </w:t>
      </w:r>
      <w:r w:rsidRPr="002D75A8">
        <w:t xml:space="preserve">Published in </w:t>
      </w:r>
      <w:r w:rsidRPr="002D75A8">
        <w:rPr>
          <w:i/>
          <w:iCs/>
        </w:rPr>
        <w:t>The Hill</w:t>
      </w:r>
      <w:r w:rsidRPr="002D75A8">
        <w:t xml:space="preserve"> on December 15, 2020. </w:t>
      </w:r>
      <w:hyperlink r:id="rId131" w:history="1">
        <w:r w:rsidRPr="00294F08">
          <w:rPr>
            <w:rStyle w:val="Hyperlink"/>
          </w:rPr>
          <w:t>https://thehill.com/opinion/white-house/530252-addressing-our-culture-of-contempt-will-require-a-social-movement</w:t>
        </w:r>
      </w:hyperlink>
      <w:r>
        <w:t xml:space="preserve"> </w:t>
      </w:r>
    </w:p>
    <w:p w14:paraId="32CA4849" w14:textId="77777777" w:rsidR="001D23E3" w:rsidRPr="002D75A8" w:rsidRDefault="001D23E3" w:rsidP="001D23E3">
      <w:pPr>
        <w:ind w:left="720" w:hanging="720"/>
      </w:pPr>
    </w:p>
    <w:p w14:paraId="1543F67C" w14:textId="77777777" w:rsidR="001D23E3" w:rsidRDefault="001D23E3" w:rsidP="001D23E3">
      <w:pPr>
        <w:ind w:left="720" w:hanging="720"/>
      </w:pPr>
      <w:r w:rsidRPr="002D75A8">
        <w:t>Coleman, P. T. (202</w:t>
      </w:r>
      <w:r>
        <w:t>0</w:t>
      </w:r>
      <w:r w:rsidRPr="002D75A8">
        <w:t>).</w:t>
      </w:r>
      <w:r>
        <w:t xml:space="preserve"> </w:t>
      </w:r>
      <w:r w:rsidRPr="002D75A8">
        <w:t>Are Psychologists Too Politically Closed-Minded Today?</w:t>
      </w:r>
      <w:r>
        <w:t xml:space="preserve"> </w:t>
      </w:r>
      <w:r w:rsidRPr="002D75A8">
        <w:t xml:space="preserve">Published in </w:t>
      </w:r>
      <w:r w:rsidRPr="002D75A8">
        <w:rPr>
          <w:i/>
          <w:iCs/>
        </w:rPr>
        <w:t>Psychology Today Blog</w:t>
      </w:r>
      <w:r w:rsidRPr="002D75A8">
        <w:t xml:space="preserve"> on October 30, 2020. </w:t>
      </w:r>
      <w:hyperlink r:id="rId132" w:history="1">
        <w:r w:rsidRPr="00294F08">
          <w:rPr>
            <w:rStyle w:val="Hyperlink"/>
          </w:rPr>
          <w:t>https://www.psychologytoday.com/us/blog/the-five-percent/202010/are-psychologists-too-politically-close-minded-today</w:t>
        </w:r>
      </w:hyperlink>
      <w:r>
        <w:t xml:space="preserve"> </w:t>
      </w:r>
    </w:p>
    <w:p w14:paraId="6B539DFA" w14:textId="77777777" w:rsidR="001D23E3" w:rsidRDefault="001D23E3" w:rsidP="001D23E3">
      <w:pPr>
        <w:ind w:left="720" w:hanging="720"/>
      </w:pPr>
    </w:p>
    <w:p w14:paraId="01E08319" w14:textId="77777777" w:rsidR="001D23E3" w:rsidRDefault="001D23E3" w:rsidP="001D23E3">
      <w:pPr>
        <w:ind w:left="720" w:hanging="720"/>
      </w:pPr>
      <w:r w:rsidRPr="002D75A8">
        <w:t>Coleman, P. T. (202</w:t>
      </w:r>
      <w:r>
        <w:t>0</w:t>
      </w:r>
      <w:r w:rsidRPr="002D75A8">
        <w:t>).</w:t>
      </w:r>
      <w:r>
        <w:t xml:space="preserve"> </w:t>
      </w:r>
      <w:r w:rsidRPr="002D75A8">
        <w:t>Building peace in America through positive deviance</w:t>
      </w:r>
      <w:r>
        <w:t xml:space="preserve">. </w:t>
      </w:r>
      <w:r w:rsidRPr="002D75A8">
        <w:t xml:space="preserve">Published in </w:t>
      </w:r>
      <w:r w:rsidRPr="002D75A8">
        <w:rPr>
          <w:i/>
          <w:iCs/>
        </w:rPr>
        <w:t xml:space="preserve">The Hill </w:t>
      </w:r>
      <w:r w:rsidRPr="002D75A8">
        <w:t xml:space="preserve">on September 22, 2020. </w:t>
      </w:r>
      <w:hyperlink r:id="rId133" w:history="1">
        <w:r w:rsidRPr="00294F08">
          <w:rPr>
            <w:rStyle w:val="Hyperlink"/>
          </w:rPr>
          <w:t>https://thehill.com/opinion/campaign/517583-building-peace-in-america-through-positive-deviance</w:t>
        </w:r>
      </w:hyperlink>
      <w:r>
        <w:t xml:space="preserve"> </w:t>
      </w:r>
    </w:p>
    <w:p w14:paraId="1D12128D" w14:textId="77777777" w:rsidR="001D23E3" w:rsidRDefault="001D23E3" w:rsidP="001D23E3">
      <w:pPr>
        <w:ind w:left="720" w:hanging="720"/>
      </w:pPr>
    </w:p>
    <w:p w14:paraId="595E751A" w14:textId="77777777" w:rsidR="001D23E3" w:rsidRDefault="001D23E3" w:rsidP="001D23E3">
      <w:pPr>
        <w:ind w:left="720" w:hanging="720"/>
      </w:pPr>
      <w:r w:rsidRPr="002D75A8">
        <w:t>Coleman, P. T. (202</w:t>
      </w:r>
      <w:r>
        <w:t>0</w:t>
      </w:r>
      <w:r w:rsidRPr="002D75A8">
        <w:t>).</w:t>
      </w:r>
      <w:r>
        <w:t xml:space="preserve"> </w:t>
      </w:r>
      <w:r w:rsidRPr="002D75A8">
        <w:t>Getting Tight — The Psychology of Cancel Culture</w:t>
      </w:r>
      <w:r>
        <w:t xml:space="preserve">. </w:t>
      </w:r>
      <w:r w:rsidRPr="002D75A8">
        <w:t xml:space="preserve">Published in </w:t>
      </w:r>
      <w:r w:rsidRPr="002D75A8">
        <w:rPr>
          <w:i/>
          <w:iCs/>
        </w:rPr>
        <w:t>The Hill</w:t>
      </w:r>
      <w:r w:rsidRPr="002D75A8">
        <w:t xml:space="preserve"> on August 16, 2020.</w:t>
      </w:r>
      <w:r>
        <w:t xml:space="preserve"> </w:t>
      </w:r>
      <w:hyperlink r:id="rId134" w:history="1">
        <w:r w:rsidRPr="00294F08">
          <w:rPr>
            <w:rStyle w:val="Hyperlink"/>
          </w:rPr>
          <w:t>https://thehill.com/opinion/campaign/512050-getting-tight-the-psychology-of-cancel-culture</w:t>
        </w:r>
      </w:hyperlink>
      <w:r>
        <w:t xml:space="preserve"> </w:t>
      </w:r>
    </w:p>
    <w:p w14:paraId="17BF5B09" w14:textId="77777777" w:rsidR="001D23E3" w:rsidRDefault="001D23E3" w:rsidP="001D23E3">
      <w:pPr>
        <w:ind w:left="720" w:hanging="720"/>
      </w:pPr>
    </w:p>
    <w:p w14:paraId="23143406" w14:textId="77777777" w:rsidR="001D23E3" w:rsidRDefault="001D23E3" w:rsidP="001D23E3">
      <w:pPr>
        <w:ind w:left="720" w:hanging="720"/>
      </w:pPr>
      <w:r w:rsidRPr="002D75A8">
        <w:t>Coleman, P. T. (202</w:t>
      </w:r>
      <w:r>
        <w:t>0</w:t>
      </w:r>
      <w:r w:rsidRPr="002D75A8">
        <w:t>).</w:t>
      </w:r>
      <w:r>
        <w:t xml:space="preserve"> </w:t>
      </w:r>
      <w:r w:rsidRPr="004B447A">
        <w:t>Police brutality: Let's get serious — training can't touch this</w:t>
      </w:r>
      <w:r>
        <w:t xml:space="preserve">. </w:t>
      </w:r>
      <w:r w:rsidRPr="004B447A">
        <w:t xml:space="preserve">Published in </w:t>
      </w:r>
      <w:r w:rsidRPr="004B447A">
        <w:rPr>
          <w:i/>
          <w:iCs/>
        </w:rPr>
        <w:t>The Hill</w:t>
      </w:r>
      <w:r w:rsidRPr="004B447A">
        <w:t xml:space="preserve"> on June 7, 2020.</w:t>
      </w:r>
      <w:r>
        <w:t xml:space="preserve"> </w:t>
      </w:r>
      <w:hyperlink r:id="rId135" w:history="1">
        <w:r w:rsidRPr="00294F08">
          <w:rPr>
            <w:rStyle w:val="Hyperlink"/>
          </w:rPr>
          <w:t>https://thehill.com/opinion/civil-rights/501532-police-brutality-lets-get-serious-training-cant-touch-this</w:t>
        </w:r>
      </w:hyperlink>
      <w:r>
        <w:t xml:space="preserve"> </w:t>
      </w:r>
    </w:p>
    <w:p w14:paraId="591C9628" w14:textId="77777777" w:rsidR="001D23E3" w:rsidRDefault="001D23E3" w:rsidP="001D23E3">
      <w:pPr>
        <w:ind w:left="720" w:hanging="720"/>
      </w:pPr>
    </w:p>
    <w:p w14:paraId="38B95D6A" w14:textId="77777777" w:rsidR="001D23E3" w:rsidRDefault="001D23E3" w:rsidP="001D23E3">
      <w:pPr>
        <w:ind w:left="720" w:hanging="720"/>
      </w:pPr>
      <w:r w:rsidRPr="004B447A">
        <w:t>Coleman, P. T. (202</w:t>
      </w:r>
      <w:r>
        <w:t>0</w:t>
      </w:r>
      <w:r w:rsidRPr="004B447A">
        <w:t>).</w:t>
      </w:r>
      <w:r>
        <w:t xml:space="preserve"> </w:t>
      </w:r>
      <w:r w:rsidRPr="004B447A">
        <w:t>COVID Could Be the Shock That Ends Our Deep Divisions</w:t>
      </w:r>
      <w:r>
        <w:t xml:space="preserve">. </w:t>
      </w:r>
      <w:r w:rsidRPr="004B447A">
        <w:t xml:space="preserve">Published in </w:t>
      </w:r>
      <w:r w:rsidRPr="004B447A">
        <w:rPr>
          <w:i/>
          <w:iCs/>
        </w:rPr>
        <w:t>The Daily Beast</w:t>
      </w:r>
      <w:r w:rsidRPr="004B447A">
        <w:t xml:space="preserve"> on June 7, 2020.</w:t>
      </w:r>
      <w:r>
        <w:t xml:space="preserve"> </w:t>
      </w:r>
      <w:hyperlink r:id="rId136" w:history="1">
        <w:r w:rsidRPr="00294F08">
          <w:rPr>
            <w:rStyle w:val="Hyperlink"/>
          </w:rPr>
          <w:t>https://www.thedailybeast.com/covid-could-be-the-shock-that-ends-our-deep-divisions?ref=home</w:t>
        </w:r>
      </w:hyperlink>
      <w:r>
        <w:t xml:space="preserve"> </w:t>
      </w:r>
    </w:p>
    <w:p w14:paraId="3A418007" w14:textId="77777777" w:rsidR="001D23E3" w:rsidRDefault="001D23E3" w:rsidP="001D23E3">
      <w:pPr>
        <w:ind w:left="720" w:hanging="720"/>
      </w:pPr>
    </w:p>
    <w:p w14:paraId="7DD9622F" w14:textId="77777777" w:rsidR="001D23E3" w:rsidRDefault="001D23E3" w:rsidP="001D23E3">
      <w:pPr>
        <w:ind w:left="720" w:hanging="720"/>
      </w:pPr>
      <w:r w:rsidRPr="004B447A">
        <w:lastRenderedPageBreak/>
        <w:t>Coleman, P. T.</w:t>
      </w:r>
      <w:r>
        <w:t>, Chan, A.</w:t>
      </w:r>
      <w:r w:rsidRPr="004B447A">
        <w:t xml:space="preserve"> (202</w:t>
      </w:r>
      <w:r>
        <w:t>0</w:t>
      </w:r>
      <w:r w:rsidRPr="004B447A">
        <w:t>). How to Manage COVID and Conflict in Our Homes and Workplaces</w:t>
      </w:r>
      <w:r>
        <w:t xml:space="preserve">. </w:t>
      </w:r>
      <w:r w:rsidRPr="004B447A">
        <w:t xml:space="preserve">Published in </w:t>
      </w:r>
      <w:r w:rsidRPr="004B447A">
        <w:rPr>
          <w:i/>
          <w:iCs/>
        </w:rPr>
        <w:t xml:space="preserve">The State of the Planet </w:t>
      </w:r>
      <w:r w:rsidRPr="004B447A">
        <w:t>Blog on May 26, 2020.</w:t>
      </w:r>
      <w:r>
        <w:t xml:space="preserve"> </w:t>
      </w:r>
      <w:hyperlink r:id="rId137" w:history="1">
        <w:r w:rsidRPr="00294F08">
          <w:rPr>
            <w:rStyle w:val="Hyperlink"/>
          </w:rPr>
          <w:t>https://news.climate.columbia.edu/2020/05/26/covid-conflict-anxiety-survey/</w:t>
        </w:r>
      </w:hyperlink>
      <w:r>
        <w:t xml:space="preserve"> </w:t>
      </w:r>
    </w:p>
    <w:p w14:paraId="17989685" w14:textId="77777777" w:rsidR="001D23E3" w:rsidRDefault="001D23E3" w:rsidP="001D23E3">
      <w:pPr>
        <w:ind w:left="720" w:hanging="720"/>
      </w:pPr>
    </w:p>
    <w:p w14:paraId="53D32017" w14:textId="77777777" w:rsidR="001D23E3" w:rsidRDefault="001D23E3" w:rsidP="001D23E3">
      <w:pPr>
        <w:ind w:left="720" w:hanging="720"/>
      </w:pPr>
      <w:r w:rsidRPr="004B447A">
        <w:t>Coleman, P. T. (202</w:t>
      </w:r>
      <w:r>
        <w:t>0</w:t>
      </w:r>
      <w:r w:rsidRPr="004B447A">
        <w:t>).</w:t>
      </w:r>
      <w:r>
        <w:t xml:space="preserve"> </w:t>
      </w:r>
      <w:r w:rsidRPr="004B447A">
        <w:t>How a Pandemic Could Actually Boost Trump’s Reelection Chances</w:t>
      </w:r>
      <w:r>
        <w:t xml:space="preserve">. </w:t>
      </w:r>
      <w:r w:rsidRPr="004B447A">
        <w:t xml:space="preserve">Published in </w:t>
      </w:r>
      <w:r w:rsidRPr="004B447A">
        <w:rPr>
          <w:i/>
          <w:iCs/>
        </w:rPr>
        <w:t>Politico</w:t>
      </w:r>
      <w:r w:rsidRPr="004B447A">
        <w:t xml:space="preserve"> on April 7, 2020.</w:t>
      </w:r>
      <w:r>
        <w:t xml:space="preserve"> </w:t>
      </w:r>
      <w:hyperlink r:id="rId138" w:history="1">
        <w:r w:rsidRPr="00294F08">
          <w:rPr>
            <w:rStyle w:val="Hyperlink"/>
          </w:rPr>
          <w:t>https://www.politico.com/news/magazine/2020/04/07/how-a-pandemic-could-actually-boost-trumps-reelection-chances-172283</w:t>
        </w:r>
      </w:hyperlink>
      <w:r>
        <w:t xml:space="preserve"> </w:t>
      </w:r>
    </w:p>
    <w:p w14:paraId="6582FFE6" w14:textId="77777777" w:rsidR="001D23E3" w:rsidRDefault="001D23E3" w:rsidP="001D23E3">
      <w:pPr>
        <w:ind w:left="720" w:hanging="720"/>
      </w:pPr>
    </w:p>
    <w:p w14:paraId="6DA009D2" w14:textId="77777777" w:rsidR="001D23E3" w:rsidRDefault="001D23E3" w:rsidP="001D23E3">
      <w:pPr>
        <w:ind w:left="720" w:hanging="720"/>
      </w:pPr>
      <w:r w:rsidRPr="004B447A">
        <w:t>Coleman, P. T. (202</w:t>
      </w:r>
      <w:r>
        <w:t>0</w:t>
      </w:r>
      <w:r w:rsidRPr="004B447A">
        <w:t>).</w:t>
      </w:r>
      <w:r>
        <w:t xml:space="preserve"> </w:t>
      </w:r>
      <w:r w:rsidRPr="004B447A">
        <w:t>The invisible escalation of hate — is political violence in our future?</w:t>
      </w:r>
      <w:r>
        <w:t xml:space="preserve"> </w:t>
      </w:r>
      <w:r w:rsidRPr="004B447A">
        <w:t xml:space="preserve">Published in </w:t>
      </w:r>
      <w:r w:rsidRPr="004B447A">
        <w:rPr>
          <w:i/>
          <w:iCs/>
        </w:rPr>
        <w:t xml:space="preserve">The Hill </w:t>
      </w:r>
      <w:r w:rsidRPr="004B447A">
        <w:t>on March 17, 2020.</w:t>
      </w:r>
      <w:r>
        <w:t xml:space="preserve"> </w:t>
      </w:r>
      <w:hyperlink r:id="rId139" w:history="1">
        <w:r w:rsidRPr="00294F08">
          <w:rPr>
            <w:rStyle w:val="Hyperlink"/>
          </w:rPr>
          <w:t>https://thehill.com/opinion/national-security/488021-the-invisible-escalation-of-hate-is-political-violence-in-our</w:t>
        </w:r>
      </w:hyperlink>
      <w:r>
        <w:t xml:space="preserve"> </w:t>
      </w:r>
    </w:p>
    <w:p w14:paraId="2FA5B361" w14:textId="77777777" w:rsidR="001D23E3" w:rsidRDefault="001D23E3" w:rsidP="001D23E3">
      <w:pPr>
        <w:ind w:left="720" w:hanging="720"/>
      </w:pPr>
    </w:p>
    <w:p w14:paraId="02DF4DE9" w14:textId="4D7C7886" w:rsidR="001D23E3" w:rsidRDefault="001D23E3" w:rsidP="001D23E3">
      <w:pPr>
        <w:ind w:left="720" w:hanging="720"/>
      </w:pPr>
      <w:r w:rsidRPr="004B447A">
        <w:t>Coleman, P. T. (202</w:t>
      </w:r>
      <w:r>
        <w:t>0</w:t>
      </w:r>
      <w:r w:rsidRPr="004B447A">
        <w:t>).</w:t>
      </w:r>
      <w:r>
        <w:t xml:space="preserve"> </w:t>
      </w:r>
      <w:r w:rsidRPr="004B447A">
        <w:t>In a Divided America, Misery is Looking for Company</w:t>
      </w:r>
      <w:r>
        <w:t xml:space="preserve">. </w:t>
      </w:r>
      <w:r w:rsidRPr="004B447A">
        <w:t xml:space="preserve">Published in </w:t>
      </w:r>
      <w:r w:rsidRPr="004B447A">
        <w:rPr>
          <w:i/>
          <w:iCs/>
        </w:rPr>
        <w:t xml:space="preserve">The Hill </w:t>
      </w:r>
      <w:r w:rsidRPr="004B447A">
        <w:t>on March 12, 2020.</w:t>
      </w:r>
      <w:r>
        <w:t xml:space="preserve"> </w:t>
      </w:r>
      <w:hyperlink r:id="rId140" w:history="1">
        <w:r w:rsidRPr="00294F08">
          <w:rPr>
            <w:rStyle w:val="Hyperlink"/>
          </w:rPr>
          <w:t>https://thehill.com/opinion/white-house/487061-in-a-divided-america-misery-is-looking-for-company</w:t>
        </w:r>
      </w:hyperlink>
      <w:r>
        <w:t xml:space="preserve"> </w:t>
      </w:r>
    </w:p>
    <w:p w14:paraId="3B287A88" w14:textId="77777777" w:rsidR="00845443" w:rsidRDefault="00845443" w:rsidP="001D23E3">
      <w:pPr>
        <w:ind w:left="720" w:hanging="720"/>
      </w:pPr>
    </w:p>
    <w:p w14:paraId="2432D98B" w14:textId="09F7E7EC" w:rsidR="009A7065" w:rsidRPr="009A7065" w:rsidRDefault="009A7065" w:rsidP="009A7065">
      <w:pPr>
        <w:ind w:left="720" w:hanging="720"/>
        <w:rPr>
          <w:bCs/>
        </w:rPr>
      </w:pPr>
      <w:proofErr w:type="spellStart"/>
      <w:r w:rsidRPr="009A7065">
        <w:rPr>
          <w:bCs/>
        </w:rPr>
        <w:t>Telang</w:t>
      </w:r>
      <w:proofErr w:type="spellEnd"/>
      <w:r w:rsidRPr="009A7065">
        <w:rPr>
          <w:bCs/>
        </w:rPr>
        <w:t xml:space="preserve">, H., </w:t>
      </w:r>
      <w:proofErr w:type="spellStart"/>
      <w:r w:rsidRPr="009A7065">
        <w:rPr>
          <w:bCs/>
        </w:rPr>
        <w:t>Peshin</w:t>
      </w:r>
      <w:proofErr w:type="spellEnd"/>
      <w:r w:rsidRPr="009A7065">
        <w:rPr>
          <w:bCs/>
        </w:rPr>
        <w:t>, A., Joshi, A., Chen-Carrel, A., Liebovitch, L., &amp; Coleman, P. T. (</w:t>
      </w:r>
      <w:r>
        <w:rPr>
          <w:bCs/>
        </w:rPr>
        <w:t>2019</w:t>
      </w:r>
      <w:r w:rsidRPr="009A7065">
        <w:rPr>
          <w:bCs/>
        </w:rPr>
        <w:t xml:space="preserve">). Employing NLP Techniques to Analyze Traits of Sustainably Peaceful Societies. </w:t>
      </w:r>
      <w:r w:rsidRPr="009A7065">
        <w:rPr>
          <w:bCs/>
          <w:u w:val="single"/>
        </w:rPr>
        <w:t>Bloomberg Data Science</w:t>
      </w:r>
      <w:r w:rsidRPr="009A7065">
        <w:rPr>
          <w:bCs/>
        </w:rPr>
        <w:t>.</w:t>
      </w:r>
      <w:r>
        <w:rPr>
          <w:bCs/>
        </w:rPr>
        <w:t xml:space="preserve"> </w:t>
      </w:r>
    </w:p>
    <w:p w14:paraId="387B95AF" w14:textId="77777777" w:rsidR="009A7065" w:rsidRDefault="009A7065" w:rsidP="004041B0">
      <w:pPr>
        <w:ind w:left="720" w:hanging="720"/>
      </w:pPr>
    </w:p>
    <w:p w14:paraId="76295887" w14:textId="502F0FBD" w:rsidR="004D1D51" w:rsidRDefault="004D1D51" w:rsidP="004041B0">
      <w:pPr>
        <w:ind w:left="720" w:hanging="720"/>
        <w:rPr>
          <w:bCs/>
        </w:rPr>
      </w:pPr>
      <w:r w:rsidRPr="004D1D51">
        <w:t xml:space="preserve">Coleman, P. T. (2018). </w:t>
      </w:r>
      <w:r>
        <w:rPr>
          <w:bCs/>
        </w:rPr>
        <w:t>Half the peace: The fear challenge and the case for promoting peace</w:t>
      </w:r>
      <w:r w:rsidRPr="004D1D51">
        <w:rPr>
          <w:bCs/>
        </w:rPr>
        <w:t xml:space="preserve">. </w:t>
      </w:r>
      <w:r>
        <w:rPr>
          <w:bCs/>
        </w:rPr>
        <w:t xml:space="preserve">Published in </w:t>
      </w:r>
      <w:r w:rsidRPr="009F4F15">
        <w:rPr>
          <w:bCs/>
          <w:u w:val="single"/>
        </w:rPr>
        <w:t>Courier</w:t>
      </w:r>
      <w:r>
        <w:rPr>
          <w:bCs/>
        </w:rPr>
        <w:t xml:space="preserve"> on August 26, 2018</w:t>
      </w:r>
      <w:r w:rsidRPr="004D1D51">
        <w:rPr>
          <w:bCs/>
        </w:rPr>
        <w:t>.</w:t>
      </w:r>
      <w:r>
        <w:rPr>
          <w:bCs/>
        </w:rPr>
        <w:t xml:space="preserve"> </w:t>
      </w:r>
      <w:hyperlink r:id="rId141" w:history="1">
        <w:r w:rsidRPr="007E0AFD">
          <w:rPr>
            <w:rStyle w:val="Hyperlink"/>
            <w:bCs/>
          </w:rPr>
          <w:t>https://www.stanleyfoundation.org/articles.cfm?id=875&amp;title=The-Good-of-Global-Governance</w:t>
        </w:r>
      </w:hyperlink>
      <w:r>
        <w:rPr>
          <w:bCs/>
        </w:rPr>
        <w:t xml:space="preserve"> </w:t>
      </w:r>
    </w:p>
    <w:p w14:paraId="5A545B57" w14:textId="77777777" w:rsidR="004D1D51" w:rsidRDefault="004D1D51" w:rsidP="004041B0">
      <w:pPr>
        <w:ind w:left="720" w:hanging="720"/>
        <w:rPr>
          <w:bCs/>
        </w:rPr>
      </w:pPr>
    </w:p>
    <w:p w14:paraId="5B5C81AB" w14:textId="7575B90C" w:rsidR="004D1D51" w:rsidRDefault="004D1D51" w:rsidP="004041B0">
      <w:pPr>
        <w:ind w:left="720" w:hanging="720"/>
        <w:rPr>
          <w:bCs/>
        </w:rPr>
      </w:pPr>
      <w:r w:rsidRPr="004D1D51">
        <w:rPr>
          <w:bCs/>
        </w:rPr>
        <w:t>Coleman, P. T.</w:t>
      </w:r>
      <w:r w:rsidR="00EC797E">
        <w:rPr>
          <w:bCs/>
        </w:rPr>
        <w:t>, and Donahue, J.</w:t>
      </w:r>
      <w:r w:rsidRPr="004D1D51">
        <w:rPr>
          <w:bCs/>
        </w:rPr>
        <w:t xml:space="preserve"> (2018). </w:t>
      </w:r>
      <w:r w:rsidR="00EC797E">
        <w:rPr>
          <w:bCs/>
        </w:rPr>
        <w:t>Costa Rica: Choosing a path to peace</w:t>
      </w:r>
      <w:r w:rsidRPr="004D1D51">
        <w:rPr>
          <w:bCs/>
        </w:rPr>
        <w:t xml:space="preserve">. </w:t>
      </w:r>
      <w:r w:rsidR="00EC797E" w:rsidRPr="00EC797E">
        <w:rPr>
          <w:bCs/>
        </w:rPr>
        <w:t xml:space="preserve">Published in </w:t>
      </w:r>
      <w:r w:rsidR="00EC797E" w:rsidRPr="009F4F15">
        <w:rPr>
          <w:bCs/>
          <w:u w:val="single"/>
        </w:rPr>
        <w:t>Courier</w:t>
      </w:r>
      <w:r w:rsidR="00EC797E" w:rsidRPr="00EC797E">
        <w:rPr>
          <w:bCs/>
        </w:rPr>
        <w:t xml:space="preserve"> on August 26, 2018. </w:t>
      </w:r>
      <w:hyperlink r:id="rId142" w:history="1">
        <w:r w:rsidR="00EC797E" w:rsidRPr="00EC797E">
          <w:rPr>
            <w:rStyle w:val="Hyperlink"/>
            <w:bCs/>
          </w:rPr>
          <w:t>https://www.stanleyfoundation.org/articles.cfm?id=875&amp;title=The-Good-of-Global-Governance</w:t>
        </w:r>
      </w:hyperlink>
    </w:p>
    <w:p w14:paraId="48E5447B" w14:textId="77777777" w:rsidR="00EC797E" w:rsidRDefault="00EC797E" w:rsidP="004041B0">
      <w:pPr>
        <w:ind w:left="720" w:hanging="720"/>
      </w:pPr>
    </w:p>
    <w:p w14:paraId="2BAAA3B1" w14:textId="08916FCF" w:rsidR="004041B0" w:rsidRDefault="00305BB5" w:rsidP="004041B0">
      <w:pPr>
        <w:ind w:left="720" w:hanging="720"/>
      </w:pPr>
      <w:r w:rsidRPr="00305BB5">
        <w:t xml:space="preserve">Coleman, P. T. (2018). </w:t>
      </w:r>
      <w:r>
        <w:rPr>
          <w:bCs/>
        </w:rPr>
        <w:t>The science of teamwork: Five actionable lessons for the lab.</w:t>
      </w:r>
      <w:r w:rsidR="00616CE1">
        <w:rPr>
          <w:bCs/>
        </w:rPr>
        <w:t xml:space="preserve"> </w:t>
      </w:r>
      <w:r w:rsidRPr="00305BB5">
        <w:rPr>
          <w:bCs/>
        </w:rPr>
        <w:t xml:space="preserve">Posted on </w:t>
      </w:r>
      <w:r w:rsidRPr="009F4F15">
        <w:rPr>
          <w:bCs/>
          <w:u w:val="single"/>
        </w:rPr>
        <w:t>Psychology Today</w:t>
      </w:r>
      <w:r>
        <w:rPr>
          <w:bCs/>
        </w:rPr>
        <w:t xml:space="preserve"> on June 14</w:t>
      </w:r>
      <w:r w:rsidRPr="00305BB5">
        <w:rPr>
          <w:bCs/>
        </w:rPr>
        <w:t>, 2018.</w:t>
      </w:r>
      <w:r>
        <w:rPr>
          <w:bCs/>
        </w:rPr>
        <w:t xml:space="preserve"> </w:t>
      </w:r>
      <w:hyperlink r:id="rId143" w:history="1">
        <w:r w:rsidRPr="00A07E79">
          <w:rPr>
            <w:rStyle w:val="Hyperlink"/>
            <w:bCs/>
          </w:rPr>
          <w:t>https://www.psychologytoday.com/us/blog/the-five-percent/201806/the-science-teamwork</w:t>
        </w:r>
      </w:hyperlink>
      <w:r>
        <w:rPr>
          <w:bCs/>
        </w:rPr>
        <w:t xml:space="preserve"> </w:t>
      </w:r>
    </w:p>
    <w:p w14:paraId="4158C56E" w14:textId="77777777" w:rsidR="00305BB5" w:rsidRDefault="00305BB5" w:rsidP="004041B0">
      <w:pPr>
        <w:ind w:left="720" w:hanging="720"/>
      </w:pPr>
    </w:p>
    <w:p w14:paraId="4BCD6032" w14:textId="7081B8DB" w:rsidR="004041B0" w:rsidRPr="004041B0" w:rsidRDefault="004041B0" w:rsidP="004041B0">
      <w:pPr>
        <w:ind w:left="720" w:hanging="720"/>
        <w:rPr>
          <w:b/>
          <w:bCs/>
        </w:rPr>
      </w:pPr>
      <w:r w:rsidRPr="004041B0">
        <w:t xml:space="preserve">Coleman, P. T. (2018). </w:t>
      </w:r>
      <w:r w:rsidRPr="004041B0">
        <w:rPr>
          <w:bCs/>
        </w:rPr>
        <w:t xml:space="preserve">Lawmakers, to repair our polarized Congress, make DC your home. </w:t>
      </w:r>
      <w:r w:rsidR="00814E0A">
        <w:rPr>
          <w:bCs/>
        </w:rPr>
        <w:t>Published in</w:t>
      </w:r>
      <w:r w:rsidRPr="004041B0">
        <w:rPr>
          <w:bCs/>
        </w:rPr>
        <w:t xml:space="preserve"> </w:t>
      </w:r>
      <w:r w:rsidRPr="009F4F15">
        <w:rPr>
          <w:bCs/>
          <w:u w:val="single"/>
        </w:rPr>
        <w:t>The Hill</w:t>
      </w:r>
      <w:r w:rsidRPr="004041B0">
        <w:rPr>
          <w:bCs/>
        </w:rPr>
        <w:t xml:space="preserve"> on </w:t>
      </w:r>
      <w:r>
        <w:rPr>
          <w:bCs/>
        </w:rPr>
        <w:t>May 16</w:t>
      </w:r>
      <w:r w:rsidRPr="004041B0">
        <w:rPr>
          <w:bCs/>
        </w:rPr>
        <w:t xml:space="preserve">, 2018. </w:t>
      </w:r>
      <w:hyperlink r:id="rId144" w:history="1">
        <w:r w:rsidR="00124DC5" w:rsidRPr="008E3B47">
          <w:rPr>
            <w:rStyle w:val="Hyperlink"/>
            <w:bCs/>
          </w:rPr>
          <w:t>http://thehill.com/opinion/campaign/388007-lawmakers-to-help-repair-our-polarized-congress-make-dc-your-home</w:t>
        </w:r>
      </w:hyperlink>
      <w:r w:rsidR="00124DC5">
        <w:rPr>
          <w:bCs/>
        </w:rPr>
        <w:t xml:space="preserve"> </w:t>
      </w:r>
    </w:p>
    <w:p w14:paraId="20F0371B" w14:textId="77777777" w:rsidR="004041B0" w:rsidRDefault="004041B0" w:rsidP="00440C12">
      <w:pPr>
        <w:ind w:left="720" w:hanging="720"/>
      </w:pPr>
    </w:p>
    <w:p w14:paraId="3A7ED196" w14:textId="663C1B02" w:rsidR="004041B0" w:rsidRPr="004041B0" w:rsidRDefault="004041B0" w:rsidP="004041B0">
      <w:pPr>
        <w:ind w:left="720" w:hanging="720"/>
        <w:rPr>
          <w:bCs/>
        </w:rPr>
      </w:pPr>
      <w:r w:rsidRPr="004041B0">
        <w:t>Coleman, P. T.</w:t>
      </w:r>
      <w:r>
        <w:t>, and Bass, R.</w:t>
      </w:r>
      <w:r w:rsidRPr="004041B0">
        <w:t xml:space="preserve"> (2018). </w:t>
      </w:r>
      <w:r w:rsidRPr="004041B0">
        <w:rPr>
          <w:bCs/>
        </w:rPr>
        <w:t xml:space="preserve">Conflict Intelligence and Systemic Wisdom: A Paradigm Shifting Framework for Engaging Conflict in a Complex, Dynamic World. Posted on </w:t>
      </w:r>
      <w:r w:rsidRPr="009F4F15">
        <w:rPr>
          <w:bCs/>
          <w:u w:val="single"/>
        </w:rPr>
        <w:t>Signal Newsletter</w:t>
      </w:r>
      <w:r>
        <w:rPr>
          <w:bCs/>
        </w:rPr>
        <w:t xml:space="preserve"> of the International Association of Conflict Management April, 2018</w:t>
      </w:r>
      <w:r w:rsidRPr="004041B0">
        <w:rPr>
          <w:bCs/>
        </w:rPr>
        <w:t xml:space="preserve">. </w:t>
      </w:r>
      <w:hyperlink r:id="rId145" w:history="1">
        <w:r w:rsidRPr="008E3B47">
          <w:rPr>
            <w:rStyle w:val="Hyperlink"/>
          </w:rPr>
          <w:t>https://iafcm.org/index.php/signal-april-2018-ciqsw/</w:t>
        </w:r>
      </w:hyperlink>
      <w:r>
        <w:t xml:space="preserve"> </w:t>
      </w:r>
    </w:p>
    <w:p w14:paraId="2E3B4BF9" w14:textId="77777777" w:rsidR="004041B0" w:rsidRDefault="004041B0" w:rsidP="00440C12">
      <w:pPr>
        <w:ind w:left="720" w:hanging="720"/>
      </w:pPr>
    </w:p>
    <w:p w14:paraId="3871B1B7" w14:textId="3A3B9FC2" w:rsidR="00440C12" w:rsidRPr="00440C12" w:rsidRDefault="00440C12" w:rsidP="00440C12">
      <w:pPr>
        <w:ind w:left="720" w:hanging="720"/>
        <w:rPr>
          <w:b/>
          <w:bCs/>
        </w:rPr>
      </w:pPr>
      <w:r>
        <w:t xml:space="preserve">Coleman, P. T. (2018). </w:t>
      </w:r>
      <w:r w:rsidRPr="00440C12">
        <w:rPr>
          <w:bCs/>
        </w:rPr>
        <w:t>To Sustain Peace, UN Should Embrace Complexity and Be UN-Heroic</w:t>
      </w:r>
      <w:r>
        <w:rPr>
          <w:bCs/>
        </w:rPr>
        <w:t xml:space="preserve">. Posted on </w:t>
      </w:r>
      <w:r w:rsidRPr="009F4F15">
        <w:rPr>
          <w:bCs/>
          <w:u w:val="single"/>
        </w:rPr>
        <w:t>State of the Planet</w:t>
      </w:r>
      <w:r>
        <w:rPr>
          <w:bCs/>
        </w:rPr>
        <w:t xml:space="preserve"> on March 22, 2018. </w:t>
      </w:r>
      <w:hyperlink r:id="rId146" w:history="1">
        <w:r w:rsidRPr="008E3B47">
          <w:rPr>
            <w:rStyle w:val="Hyperlink"/>
            <w:bCs/>
          </w:rPr>
          <w:t>http://blogs.ei.columbia.edu/2018/03/22/sustainable-peace-un-challenges/</w:t>
        </w:r>
      </w:hyperlink>
      <w:r>
        <w:rPr>
          <w:bCs/>
        </w:rPr>
        <w:t xml:space="preserve"> </w:t>
      </w:r>
    </w:p>
    <w:p w14:paraId="4AAC42A6" w14:textId="4D85B50B" w:rsidR="00440C12" w:rsidRDefault="00440C12" w:rsidP="002203FC">
      <w:pPr>
        <w:ind w:left="720" w:hanging="720"/>
      </w:pPr>
    </w:p>
    <w:p w14:paraId="2CEEFA39" w14:textId="00A10DF0" w:rsidR="00D95B96" w:rsidRPr="00D95B96" w:rsidRDefault="00D95B96" w:rsidP="00D95B96">
      <w:pPr>
        <w:ind w:left="720" w:hanging="720"/>
      </w:pPr>
      <w:r>
        <w:t xml:space="preserve">Coleman, P. T. (2018). </w:t>
      </w:r>
      <w:r w:rsidRPr="00D95B96">
        <w:t>Half the Peace: The Fear Challenge and the Case for Promoting Peace</w:t>
      </w:r>
      <w:r>
        <w:t xml:space="preserve">. </w:t>
      </w:r>
      <w:r w:rsidR="00F30EE0">
        <w:t>Published</w:t>
      </w:r>
      <w:r>
        <w:t xml:space="preserve"> on </w:t>
      </w:r>
      <w:r w:rsidRPr="009F4F15">
        <w:rPr>
          <w:u w:val="single"/>
        </w:rPr>
        <w:t>Global Observatory</w:t>
      </w:r>
      <w:r>
        <w:t xml:space="preserve"> on March 19, 2018. </w:t>
      </w:r>
      <w:hyperlink r:id="rId147" w:history="1">
        <w:r w:rsidRPr="008E3B47">
          <w:rPr>
            <w:rStyle w:val="Hyperlink"/>
          </w:rPr>
          <w:t>https://theglobalobservatory.org/2018/03/half-the-peace-fear-challenge-promoting-peace/</w:t>
        </w:r>
      </w:hyperlink>
      <w:r>
        <w:t xml:space="preserve"> </w:t>
      </w:r>
    </w:p>
    <w:p w14:paraId="74E07AA8" w14:textId="62CE7EDB" w:rsidR="00D95B96" w:rsidRDefault="00D95B96" w:rsidP="002203FC">
      <w:pPr>
        <w:ind w:left="720" w:hanging="720"/>
      </w:pPr>
    </w:p>
    <w:p w14:paraId="40C34769" w14:textId="67372E8F" w:rsidR="002203FC" w:rsidRPr="002203FC" w:rsidRDefault="002203FC" w:rsidP="002203FC">
      <w:pPr>
        <w:ind w:left="720" w:hanging="720"/>
      </w:pPr>
      <w:r>
        <w:t xml:space="preserve">Coleman, P. T., </w:t>
      </w:r>
      <w:r w:rsidRPr="002203FC">
        <w:t xml:space="preserve">Douglas P. Fry, Larry S. Liebovitch, Jaclyn Donahue, Joshua Fisher, Beth Fisher-Yoshida, and Philippe </w:t>
      </w:r>
      <w:proofErr w:type="spellStart"/>
      <w:r w:rsidRPr="002203FC">
        <w:t>Vandenbroeck</w:t>
      </w:r>
      <w:proofErr w:type="spellEnd"/>
      <w:r>
        <w:t xml:space="preserve"> (2018). </w:t>
      </w:r>
      <w:r w:rsidRPr="002203FC">
        <w:t>The Science of Sustaining Peace</w:t>
      </w:r>
      <w:r>
        <w:t xml:space="preserve">: </w:t>
      </w:r>
      <w:r w:rsidRPr="002203FC">
        <w:t>What the UN should learn about peaceful societies</w:t>
      </w:r>
      <w:r>
        <w:t xml:space="preserve">. </w:t>
      </w:r>
      <w:r w:rsidRPr="009F4F15">
        <w:rPr>
          <w:u w:val="single"/>
        </w:rPr>
        <w:t>Psychology Today</w:t>
      </w:r>
      <w:r>
        <w:t xml:space="preserve">, posted February 13, 2018. </w:t>
      </w:r>
      <w:hyperlink r:id="rId148" w:history="1">
        <w:r w:rsidRPr="008E3B47">
          <w:rPr>
            <w:rStyle w:val="Hyperlink"/>
          </w:rPr>
          <w:t>https://www.psychologytoday.com/us/blog/the-five-percent/201802/the-science-sustaining-peace</w:t>
        </w:r>
      </w:hyperlink>
      <w:r>
        <w:t xml:space="preserve"> </w:t>
      </w:r>
    </w:p>
    <w:p w14:paraId="43E6E6EA" w14:textId="77777777" w:rsidR="002203FC" w:rsidRDefault="002203FC" w:rsidP="002203FC"/>
    <w:p w14:paraId="64A4BFE9" w14:textId="77777777" w:rsidR="00D07916" w:rsidRDefault="00D07916" w:rsidP="00D07916">
      <w:pPr>
        <w:ind w:left="720" w:hanging="720"/>
      </w:pPr>
      <w:r>
        <w:t xml:space="preserve">Coleman, P. T. (2017). </w:t>
      </w:r>
      <w:r w:rsidRPr="00D07916">
        <w:t>Tired of Feeling Divided?</w:t>
      </w:r>
      <w:r>
        <w:t xml:space="preserve"> </w:t>
      </w:r>
      <w:r w:rsidRPr="00D07916">
        <w:t>What Americans can do to De-Polarize our Nation</w:t>
      </w:r>
      <w:r>
        <w:t xml:space="preserve">. </w:t>
      </w:r>
      <w:r w:rsidRPr="009F4F15">
        <w:rPr>
          <w:u w:val="single"/>
        </w:rPr>
        <w:t>Psychology Today</w:t>
      </w:r>
      <w:r>
        <w:t xml:space="preserve">, </w:t>
      </w:r>
      <w:r w:rsidRPr="00D07916">
        <w:t>Posted Nov 09, 2017</w:t>
      </w:r>
      <w:r>
        <w:t xml:space="preserve">. </w:t>
      </w:r>
      <w:hyperlink r:id="rId149" w:history="1">
        <w:r w:rsidRPr="003A08C8">
          <w:rPr>
            <w:rStyle w:val="Hyperlink"/>
          </w:rPr>
          <w:t>https://www.psychologytoday.com/blog/the-five-percent/201711/tired-feeling-divided</w:t>
        </w:r>
      </w:hyperlink>
      <w:r>
        <w:t xml:space="preserve"> </w:t>
      </w:r>
    </w:p>
    <w:p w14:paraId="3EC29A1C" w14:textId="77777777" w:rsidR="00D07916" w:rsidRDefault="00D07916" w:rsidP="00D07916">
      <w:pPr>
        <w:ind w:left="720" w:hanging="720"/>
      </w:pPr>
    </w:p>
    <w:p w14:paraId="13DBF6AD" w14:textId="778BD321" w:rsidR="00D07916" w:rsidRPr="00D07916" w:rsidRDefault="00D07916" w:rsidP="00D07916">
      <w:pPr>
        <w:ind w:left="720" w:hanging="720"/>
      </w:pPr>
      <w:r w:rsidRPr="00D07916">
        <w:t>Coleman, P. T. (2017). A 10-point strategy for responding to sexual harassment</w:t>
      </w:r>
      <w:r>
        <w:t xml:space="preserve">: </w:t>
      </w:r>
      <w:r w:rsidRPr="00D07916">
        <w:t>How to turn up the pressure on harassers</w:t>
      </w:r>
      <w:r>
        <w:t xml:space="preserve">. </w:t>
      </w:r>
      <w:r w:rsidRPr="009F4F15">
        <w:rPr>
          <w:u w:val="single"/>
        </w:rPr>
        <w:t>Psychology Today</w:t>
      </w:r>
      <w:r>
        <w:t xml:space="preserve">, </w:t>
      </w:r>
      <w:r w:rsidRPr="00D07916">
        <w:t>Posted Oct 12, 2017</w:t>
      </w:r>
      <w:r>
        <w:t xml:space="preserve">. </w:t>
      </w:r>
      <w:hyperlink r:id="rId150" w:history="1">
        <w:r w:rsidR="00200D11" w:rsidRPr="003A08C8">
          <w:rPr>
            <w:rStyle w:val="Hyperlink"/>
          </w:rPr>
          <w:t>https://www.psychologytoday.com/blog/the-five-percent/201710/10-point-strategy-responding-sexual-harassment</w:t>
        </w:r>
      </w:hyperlink>
      <w:r w:rsidR="00200D11">
        <w:t xml:space="preserve"> </w:t>
      </w:r>
    </w:p>
    <w:p w14:paraId="21F026B5" w14:textId="77777777" w:rsidR="00D07916" w:rsidRDefault="00D07916" w:rsidP="008D740A">
      <w:pPr>
        <w:ind w:left="720" w:hanging="720"/>
      </w:pPr>
    </w:p>
    <w:p w14:paraId="0C6E4C51" w14:textId="3BB0D6BD" w:rsidR="00045E6D" w:rsidRDefault="00045E6D" w:rsidP="008D740A">
      <w:pPr>
        <w:ind w:left="720" w:hanging="720"/>
      </w:pPr>
      <w:r w:rsidRPr="00045E6D">
        <w:t xml:space="preserve">Coleman, P. T. (2017). </w:t>
      </w:r>
      <w:r w:rsidRPr="00045E6D">
        <w:rPr>
          <w:u w:val="single"/>
        </w:rPr>
        <w:t>A series of 10 blog posts</w:t>
      </w:r>
      <w:r>
        <w:t>: Ten big ideas on peace and justice from the career of Morton Deutsch</w:t>
      </w:r>
      <w:r w:rsidRPr="00045E6D">
        <w:t xml:space="preserve">. </w:t>
      </w:r>
      <w:r w:rsidRPr="009F4F15">
        <w:rPr>
          <w:u w:val="single"/>
        </w:rPr>
        <w:t>Psychology Today</w:t>
      </w:r>
      <w:r w:rsidRPr="00045E6D">
        <w:t xml:space="preserve">, Posted </w:t>
      </w:r>
      <w:r>
        <w:t>August 10-</w:t>
      </w:r>
      <w:r w:rsidRPr="00045E6D">
        <w:t>Oct 12, 2017. https://www.psychologytoday.com/blog/the-five-percent/201710/how-can-we-promote-sense-global-community</w:t>
      </w:r>
      <w:r>
        <w:t>.</w:t>
      </w:r>
    </w:p>
    <w:p w14:paraId="2C9FAC88" w14:textId="77777777" w:rsidR="00045E6D" w:rsidRDefault="00045E6D" w:rsidP="008D740A">
      <w:pPr>
        <w:ind w:left="720" w:hanging="720"/>
      </w:pPr>
    </w:p>
    <w:p w14:paraId="08EF8322" w14:textId="0F7A5CDE" w:rsidR="00BF03A7" w:rsidRDefault="00BF03A7" w:rsidP="008D740A">
      <w:pPr>
        <w:ind w:left="720" w:hanging="720"/>
      </w:pPr>
      <w:r>
        <w:t xml:space="preserve">Coleman, P. T. &amp; Ferguson, R. (2016). What to do if your boss asks you to break the rules. </w:t>
      </w:r>
      <w:r w:rsidRPr="009F4F15">
        <w:rPr>
          <w:u w:val="single"/>
        </w:rPr>
        <w:t>Harvard Business Review</w:t>
      </w:r>
      <w:r>
        <w:t xml:space="preserve">, January 7, 2016. </w:t>
      </w:r>
      <w:hyperlink r:id="rId151" w:history="1">
        <w:r w:rsidRPr="003A08C8">
          <w:rPr>
            <w:rStyle w:val="Hyperlink"/>
          </w:rPr>
          <w:t>https://hbr.org/2016/01/what-to-do-if-your-boss-asks-you-to-break-the-rules</w:t>
        </w:r>
      </w:hyperlink>
      <w:r>
        <w:t xml:space="preserve"> </w:t>
      </w:r>
    </w:p>
    <w:p w14:paraId="67866B24" w14:textId="77777777" w:rsidR="00BF03A7" w:rsidRDefault="00BF03A7" w:rsidP="008D740A">
      <w:pPr>
        <w:ind w:left="720" w:hanging="720"/>
      </w:pPr>
    </w:p>
    <w:p w14:paraId="4D6824D4" w14:textId="3795100B" w:rsidR="008D740A" w:rsidRDefault="008D740A" w:rsidP="008D740A">
      <w:pPr>
        <w:ind w:left="720" w:hanging="720"/>
      </w:pPr>
      <w:r w:rsidRPr="008D740A">
        <w:t xml:space="preserve">Coleman, P. T. (2016). </w:t>
      </w:r>
      <w:r>
        <w:t xml:space="preserve">Conflict and Justice in Trump’s </w:t>
      </w:r>
      <w:r w:rsidRPr="008D740A">
        <w:t xml:space="preserve">America: </w:t>
      </w:r>
      <w:r>
        <w:t>A nine-point strategy for resistance, resolution and reconciliation</w:t>
      </w:r>
      <w:r w:rsidRPr="008D740A">
        <w:t xml:space="preserve">. Editorial opinion published in </w:t>
      </w:r>
      <w:r w:rsidRPr="008D740A">
        <w:rPr>
          <w:u w:val="single"/>
        </w:rPr>
        <w:t>The Huffington Post</w:t>
      </w:r>
      <w:r w:rsidRPr="008D740A">
        <w:t xml:space="preserve"> and </w:t>
      </w:r>
      <w:r w:rsidRPr="008D740A">
        <w:rPr>
          <w:u w:val="single"/>
        </w:rPr>
        <w:t>Psychology Today</w:t>
      </w:r>
      <w:r w:rsidRPr="008D740A">
        <w:t xml:space="preserve"> </w:t>
      </w:r>
      <w:r>
        <w:t>November 21</w:t>
      </w:r>
      <w:r w:rsidRPr="008D740A">
        <w:t>, 2016.</w:t>
      </w:r>
      <w:r>
        <w:t xml:space="preserve"> </w:t>
      </w:r>
      <w:hyperlink r:id="rId152" w:history="1">
        <w:r w:rsidRPr="003D43C8">
          <w:rPr>
            <w:rStyle w:val="Hyperlink"/>
          </w:rPr>
          <w:t>http://www.huffingtonpost.com/entry/conflict-and-justice-in-donald-trumps-america-a-nine_us_583321bbe4b0d28e552152c7</w:t>
        </w:r>
      </w:hyperlink>
    </w:p>
    <w:p w14:paraId="7C4C0887" w14:textId="77777777" w:rsidR="008D740A" w:rsidRDefault="008D740A" w:rsidP="008D740A"/>
    <w:p w14:paraId="6223BAAA" w14:textId="77777777" w:rsidR="008D740A" w:rsidRPr="008D740A" w:rsidRDefault="008D740A" w:rsidP="008D740A">
      <w:pPr>
        <w:ind w:left="720" w:hanging="720"/>
      </w:pPr>
      <w:r w:rsidRPr="008D740A">
        <w:t xml:space="preserve">Coleman, P. T. (2016). Racism and violence in America: What are white allies to </w:t>
      </w:r>
      <w:proofErr w:type="gramStart"/>
      <w:r w:rsidRPr="008D740A">
        <w:t>do?.</w:t>
      </w:r>
      <w:proofErr w:type="gramEnd"/>
      <w:r w:rsidRPr="008D740A">
        <w:t xml:space="preserve"> Editorial opinion published in </w:t>
      </w:r>
      <w:r w:rsidRPr="008D740A">
        <w:rPr>
          <w:u w:val="single"/>
        </w:rPr>
        <w:t>The Huffington Post</w:t>
      </w:r>
      <w:r w:rsidRPr="008D740A">
        <w:t xml:space="preserve"> and </w:t>
      </w:r>
      <w:r w:rsidRPr="008D740A">
        <w:rPr>
          <w:u w:val="single"/>
        </w:rPr>
        <w:t>Psychology Today</w:t>
      </w:r>
      <w:r w:rsidRPr="008D740A">
        <w:t xml:space="preserve"> July 11, 2016. </w:t>
      </w:r>
      <w:hyperlink r:id="rId153" w:history="1">
        <w:r w:rsidRPr="008D740A">
          <w:rPr>
            <w:rStyle w:val="Hyperlink"/>
          </w:rPr>
          <w:t>http://www.huffingtonpost.com/entry/racism-and-violence-in-america-what-are-white-allies_us_57841603e4b09c5504c3eb19</w:t>
        </w:r>
      </w:hyperlink>
    </w:p>
    <w:p w14:paraId="60A5C952" w14:textId="77777777" w:rsidR="008D740A" w:rsidRDefault="008D740A" w:rsidP="008D740A"/>
    <w:p w14:paraId="45C4B46F" w14:textId="52A75055" w:rsidR="006C6623" w:rsidRDefault="006C6623" w:rsidP="004B7109">
      <w:pPr>
        <w:ind w:left="720" w:hanging="720"/>
      </w:pPr>
      <w:r>
        <w:lastRenderedPageBreak/>
        <w:t>Coleman, P. T. (2016</w:t>
      </w:r>
      <w:r w:rsidRPr="006C6623">
        <w:t xml:space="preserve">). </w:t>
      </w:r>
      <w:r>
        <w:t>Don’t bl</w:t>
      </w:r>
      <w:r w:rsidR="00310000">
        <w:t>ame Trump: Heal thyself America</w:t>
      </w:r>
      <w:r w:rsidRPr="006C6623">
        <w:t xml:space="preserve">. Editorial opinion published in </w:t>
      </w:r>
      <w:r w:rsidRPr="006C6623">
        <w:rPr>
          <w:u w:val="single"/>
        </w:rPr>
        <w:t>The Huffington Post</w:t>
      </w:r>
      <w:r w:rsidRPr="006C6623">
        <w:t xml:space="preserve"> and </w:t>
      </w:r>
      <w:r w:rsidRPr="006C6623">
        <w:rPr>
          <w:u w:val="single"/>
        </w:rPr>
        <w:t>Psychology Today</w:t>
      </w:r>
      <w:r w:rsidRPr="006C6623">
        <w:t xml:space="preserve"> </w:t>
      </w:r>
      <w:r>
        <w:t>July 24, 2016</w:t>
      </w:r>
      <w:r w:rsidRPr="006C6623">
        <w:t>.</w:t>
      </w:r>
      <w:r>
        <w:t xml:space="preserve"> </w:t>
      </w:r>
      <w:hyperlink r:id="rId154" w:history="1">
        <w:r w:rsidRPr="0033479D">
          <w:rPr>
            <w:rStyle w:val="Hyperlink"/>
          </w:rPr>
          <w:t>http://www.huffingtonpost.com/entry/dont-blame-trump-heal-thyself-america_us_5794d247e4b0e002a3138ef1</w:t>
        </w:r>
      </w:hyperlink>
    </w:p>
    <w:p w14:paraId="7130CB46" w14:textId="77777777" w:rsidR="006C6623" w:rsidRDefault="006C6623" w:rsidP="004B7109">
      <w:pPr>
        <w:ind w:left="720" w:hanging="720"/>
      </w:pPr>
    </w:p>
    <w:p w14:paraId="30FECE79" w14:textId="77777777" w:rsidR="00F373C0" w:rsidRDefault="00F373C0" w:rsidP="004B7109">
      <w:pPr>
        <w:ind w:left="720" w:hanging="720"/>
      </w:pPr>
      <w:r>
        <w:t xml:space="preserve">Coleman, P. T. (2016). How to resolve conflict with an app. </w:t>
      </w:r>
      <w:r w:rsidRPr="00F373C0">
        <w:t xml:space="preserve">Editorial opinion published in </w:t>
      </w:r>
      <w:r w:rsidRPr="00F373C0">
        <w:rPr>
          <w:u w:val="single"/>
        </w:rPr>
        <w:t>Psychology Today</w:t>
      </w:r>
      <w:r w:rsidRPr="00F373C0">
        <w:t xml:space="preserve"> </w:t>
      </w:r>
      <w:r>
        <w:t xml:space="preserve">February 18, 2016. </w:t>
      </w:r>
      <w:hyperlink r:id="rId155" w:history="1">
        <w:r w:rsidRPr="00667963">
          <w:rPr>
            <w:rStyle w:val="Hyperlink"/>
          </w:rPr>
          <w:t>https://www.psychologytoday.com/blog/the-five-percent/201602/how-resolve-conflict-app</w:t>
        </w:r>
      </w:hyperlink>
    </w:p>
    <w:p w14:paraId="3A43D64B" w14:textId="77777777" w:rsidR="00F373C0" w:rsidRDefault="00F373C0" w:rsidP="004B7109">
      <w:pPr>
        <w:ind w:left="720" w:hanging="720"/>
      </w:pPr>
    </w:p>
    <w:p w14:paraId="5780C905" w14:textId="77777777" w:rsidR="00F373C0" w:rsidRDefault="00F373C0" w:rsidP="004B7109">
      <w:pPr>
        <w:ind w:left="720" w:hanging="720"/>
      </w:pPr>
      <w:r>
        <w:t>Coleman, P. T. (2015</w:t>
      </w:r>
      <w:r w:rsidRPr="00F373C0">
        <w:t xml:space="preserve">). </w:t>
      </w:r>
      <w:r>
        <w:t>A vision for peace in America</w:t>
      </w:r>
      <w:r w:rsidRPr="00F373C0">
        <w:t xml:space="preserve">. Editorial opinion published in </w:t>
      </w:r>
      <w:r w:rsidRPr="00F373C0">
        <w:rPr>
          <w:u w:val="single"/>
        </w:rPr>
        <w:t>The Huffington Post</w:t>
      </w:r>
      <w:r>
        <w:t xml:space="preserve"> and </w:t>
      </w:r>
      <w:r w:rsidRPr="00F373C0">
        <w:rPr>
          <w:u w:val="single"/>
        </w:rPr>
        <w:t>Psychology Today</w:t>
      </w:r>
      <w:r w:rsidRPr="00F373C0">
        <w:t xml:space="preserve"> </w:t>
      </w:r>
      <w:r>
        <w:t>December 7, 2015</w:t>
      </w:r>
      <w:r w:rsidRPr="00F373C0">
        <w:t>.</w:t>
      </w:r>
      <w:r>
        <w:t xml:space="preserve"> </w:t>
      </w:r>
      <w:hyperlink r:id="rId156" w:history="1">
        <w:r w:rsidRPr="00667963">
          <w:rPr>
            <w:rStyle w:val="Hyperlink"/>
          </w:rPr>
          <w:t>http://www.huffingtonpost.com/peter-t-coleman-phd/a-vision-of-peace-for-ame_b_8743088.html</w:t>
        </w:r>
      </w:hyperlink>
    </w:p>
    <w:p w14:paraId="02ACB37D" w14:textId="77777777" w:rsidR="00F373C0" w:rsidRDefault="00F373C0" w:rsidP="004B7109">
      <w:pPr>
        <w:ind w:left="720" w:hanging="720"/>
      </w:pPr>
    </w:p>
    <w:p w14:paraId="366E80C0" w14:textId="77777777" w:rsidR="00561711" w:rsidRDefault="006A0489" w:rsidP="004B7109">
      <w:pPr>
        <w:ind w:left="720" w:hanging="720"/>
      </w:pPr>
      <w:r w:rsidRPr="006A0489">
        <w:t xml:space="preserve">Coleman, P. T. and </w:t>
      </w:r>
      <w:r>
        <w:t>Ferguson, R. (2015</w:t>
      </w:r>
      <w:r w:rsidRPr="006A0489">
        <w:t xml:space="preserve">). </w:t>
      </w:r>
      <w:r>
        <w:t>Inequality on the rise</w:t>
      </w:r>
      <w:r w:rsidRPr="006A0489">
        <w:t xml:space="preserve">? </w:t>
      </w:r>
      <w:r>
        <w:t xml:space="preserve">Workers of America Adapt! </w:t>
      </w:r>
      <w:r w:rsidRPr="006A0489">
        <w:t xml:space="preserve">Editorial opinion published in </w:t>
      </w:r>
      <w:r w:rsidRPr="006A0489">
        <w:rPr>
          <w:u w:val="single"/>
        </w:rPr>
        <w:t>The Huffington Post</w:t>
      </w:r>
      <w:r w:rsidRPr="006A0489">
        <w:t xml:space="preserve"> and </w:t>
      </w:r>
      <w:r w:rsidRPr="006A0489">
        <w:rPr>
          <w:u w:val="single"/>
        </w:rPr>
        <w:t>Psychology Today</w:t>
      </w:r>
      <w:r w:rsidRPr="006A0489">
        <w:t xml:space="preserve"> </w:t>
      </w:r>
      <w:r>
        <w:t>February 14, 2015</w:t>
      </w:r>
      <w:r w:rsidRPr="006A0489">
        <w:t>.</w:t>
      </w:r>
      <w:r>
        <w:t xml:space="preserve"> </w:t>
      </w:r>
      <w:hyperlink r:id="rId157" w:history="1">
        <w:r w:rsidRPr="0032238C">
          <w:rPr>
            <w:rStyle w:val="Hyperlink"/>
          </w:rPr>
          <w:t>http://www.huffingtonpost.com/peter-t-coleman-phd/inequality-on-the-rise-workers-of-america-adapt_b_6683658.html</w:t>
        </w:r>
      </w:hyperlink>
    </w:p>
    <w:p w14:paraId="484E2463" w14:textId="77777777" w:rsidR="00B7351E" w:rsidRDefault="00B7351E" w:rsidP="00B7351E">
      <w:pPr>
        <w:ind w:left="720" w:hanging="720"/>
      </w:pPr>
    </w:p>
    <w:p w14:paraId="78D6C440" w14:textId="77777777" w:rsidR="00B7351E" w:rsidRDefault="00B7351E" w:rsidP="00B7351E">
      <w:pPr>
        <w:ind w:left="720" w:hanging="720"/>
      </w:pPr>
      <w:r w:rsidRPr="006A0489">
        <w:t xml:space="preserve">Coleman, P. T. and </w:t>
      </w:r>
      <w:r>
        <w:t>Ferguson, R. (2014</w:t>
      </w:r>
      <w:r w:rsidRPr="006A0489">
        <w:t xml:space="preserve">). </w:t>
      </w:r>
      <w:r>
        <w:t xml:space="preserve">Quit gushing: Richard Branson’s unlimited vacation is a trick. </w:t>
      </w:r>
      <w:r w:rsidRPr="006A0489">
        <w:t xml:space="preserve">Editorial opinion published in </w:t>
      </w:r>
      <w:r>
        <w:rPr>
          <w:u w:val="single"/>
        </w:rPr>
        <w:t>Time,</w:t>
      </w:r>
      <w:r w:rsidRPr="006A0489">
        <w:t xml:space="preserve"> </w:t>
      </w:r>
      <w:r>
        <w:t>September 29, 2014</w:t>
      </w:r>
      <w:r w:rsidRPr="006A0489">
        <w:t>.</w:t>
      </w:r>
      <w:r>
        <w:t xml:space="preserve"> </w:t>
      </w:r>
      <w:hyperlink r:id="rId158" w:history="1">
        <w:r w:rsidRPr="001A4595">
          <w:rPr>
            <w:rStyle w:val="Hyperlink"/>
          </w:rPr>
          <w:t>http://time.com/3446598/richard-branson-wrong-about-vacation/</w:t>
        </w:r>
      </w:hyperlink>
    </w:p>
    <w:p w14:paraId="6233C6BB" w14:textId="77777777" w:rsidR="006A0489" w:rsidRDefault="006A0489" w:rsidP="004B7109">
      <w:pPr>
        <w:ind w:left="720" w:hanging="720"/>
      </w:pPr>
    </w:p>
    <w:p w14:paraId="775BDAF5" w14:textId="77777777" w:rsidR="006A0489" w:rsidRDefault="006A0489" w:rsidP="004B7109">
      <w:pPr>
        <w:ind w:left="720" w:hanging="720"/>
      </w:pPr>
      <w:r>
        <w:t>Coleman, P. T. (2014</w:t>
      </w:r>
      <w:r w:rsidRPr="006A0489">
        <w:t xml:space="preserve">). </w:t>
      </w:r>
      <w:r>
        <w:t>The power of moral complexity</w:t>
      </w:r>
      <w:r w:rsidRPr="006A0489">
        <w:t xml:space="preserve"> Editorial opinion published in </w:t>
      </w:r>
      <w:r w:rsidRPr="006A0489">
        <w:rPr>
          <w:u w:val="single"/>
        </w:rPr>
        <w:t>The Huffington Post</w:t>
      </w:r>
      <w:r w:rsidRPr="006A0489">
        <w:t xml:space="preserve"> and </w:t>
      </w:r>
      <w:r w:rsidRPr="006A0489">
        <w:rPr>
          <w:u w:val="single"/>
        </w:rPr>
        <w:t>Psychology Today</w:t>
      </w:r>
      <w:r w:rsidRPr="006A0489">
        <w:t xml:space="preserve"> </w:t>
      </w:r>
      <w:r>
        <w:t>September 17, 2014</w:t>
      </w:r>
      <w:r w:rsidRPr="006A0489">
        <w:t>.</w:t>
      </w:r>
      <w:r>
        <w:t xml:space="preserve"> </w:t>
      </w:r>
      <w:hyperlink r:id="rId159" w:history="1">
        <w:r w:rsidRPr="0032238C">
          <w:rPr>
            <w:rStyle w:val="Hyperlink"/>
          </w:rPr>
          <w:t>http://www.huffingtonpost.com/peter-t-coleman-phd/the-power-of-moral-comple_b_5836394.html</w:t>
        </w:r>
      </w:hyperlink>
    </w:p>
    <w:p w14:paraId="19EBDFD8" w14:textId="77777777" w:rsidR="006A0489" w:rsidRDefault="006A0489" w:rsidP="006A0489"/>
    <w:p w14:paraId="08F7183F" w14:textId="77777777" w:rsidR="006A0489" w:rsidRDefault="006A0489" w:rsidP="004B7109">
      <w:pPr>
        <w:ind w:left="720" w:hanging="720"/>
      </w:pPr>
      <w:r>
        <w:t>Coleman, P. T.</w:t>
      </w:r>
      <w:r w:rsidRPr="006A0489">
        <w:t xml:space="preserve"> </w:t>
      </w:r>
      <w:r>
        <w:t>and Ferguson, R. (2014</w:t>
      </w:r>
      <w:r w:rsidRPr="006A0489">
        <w:t xml:space="preserve">). </w:t>
      </w:r>
      <w:r>
        <w:t>Mad with power</w:t>
      </w:r>
      <w:r w:rsidRPr="006A0489">
        <w:t xml:space="preserve">? Editorial opinion published in </w:t>
      </w:r>
      <w:r w:rsidRPr="006A0489">
        <w:rPr>
          <w:u w:val="single"/>
        </w:rPr>
        <w:t>The Huffington Post</w:t>
      </w:r>
      <w:r w:rsidRPr="006A0489">
        <w:t xml:space="preserve"> and </w:t>
      </w:r>
      <w:r w:rsidRPr="006A0489">
        <w:rPr>
          <w:u w:val="single"/>
        </w:rPr>
        <w:t>Psychology Today</w:t>
      </w:r>
      <w:r w:rsidRPr="006A0489">
        <w:t xml:space="preserve"> </w:t>
      </w:r>
      <w:r>
        <w:t>August 29, 2014</w:t>
      </w:r>
      <w:r w:rsidRPr="006A0489">
        <w:t>.</w:t>
      </w:r>
      <w:r>
        <w:t xml:space="preserve"> </w:t>
      </w:r>
      <w:hyperlink r:id="rId160" w:history="1">
        <w:r w:rsidRPr="0032238C">
          <w:rPr>
            <w:rStyle w:val="Hyperlink"/>
          </w:rPr>
          <w:t>http://www.huffingtonpost.com/peter-t-coleman-phd/mad-with-power_b_5736728.html</w:t>
        </w:r>
      </w:hyperlink>
    </w:p>
    <w:p w14:paraId="0A69D3E6" w14:textId="77777777" w:rsidR="00561711" w:rsidRDefault="00561711" w:rsidP="006A0489"/>
    <w:p w14:paraId="18F2DC13" w14:textId="77777777" w:rsidR="004B7109" w:rsidRDefault="004B7109" w:rsidP="004B7109">
      <w:pPr>
        <w:ind w:left="720" w:hanging="720"/>
      </w:pPr>
      <w:r>
        <w:t xml:space="preserve">Coleman, P. T. and </w:t>
      </w:r>
      <w:proofErr w:type="spellStart"/>
      <w:r>
        <w:t>Mazzaro</w:t>
      </w:r>
      <w:proofErr w:type="spellEnd"/>
      <w:r>
        <w:t>, K. (2013</w:t>
      </w:r>
      <w:r w:rsidRPr="004B7109">
        <w:t xml:space="preserve">). </w:t>
      </w:r>
      <w:r>
        <w:t>The beginning of peace?</w:t>
      </w:r>
      <w:r w:rsidRPr="004B7109">
        <w:t xml:space="preserve"> Editorial opinion published in </w:t>
      </w:r>
      <w:r w:rsidRPr="004B7109">
        <w:rPr>
          <w:u w:val="single"/>
        </w:rPr>
        <w:t>The Huffington Post</w:t>
      </w:r>
      <w:r w:rsidRPr="004B7109">
        <w:t xml:space="preserve"> and </w:t>
      </w:r>
      <w:r w:rsidRPr="004B7109">
        <w:rPr>
          <w:u w:val="single"/>
        </w:rPr>
        <w:t>Psychology Today</w:t>
      </w:r>
      <w:r w:rsidRPr="004B7109">
        <w:t xml:space="preserve"> </w:t>
      </w:r>
      <w:r>
        <w:t>November 27, 2013</w:t>
      </w:r>
      <w:r w:rsidRPr="004B7109">
        <w:t>.</w:t>
      </w:r>
      <w:r>
        <w:t xml:space="preserve"> </w:t>
      </w:r>
      <w:hyperlink r:id="rId161" w:history="1">
        <w:r w:rsidRPr="001B40A8">
          <w:rPr>
            <w:rStyle w:val="Hyperlink"/>
          </w:rPr>
          <w:t>http://www.huffingtonpost.com/peter-t-coleman-phd/global-peace-index_b_4350532.html</w:t>
        </w:r>
      </w:hyperlink>
    </w:p>
    <w:p w14:paraId="37F17D40" w14:textId="77777777" w:rsidR="004B7109" w:rsidRDefault="004B7109" w:rsidP="00561711"/>
    <w:p w14:paraId="465ECA81" w14:textId="77777777" w:rsidR="007B4E44" w:rsidRDefault="007B4E44" w:rsidP="007B4E44">
      <w:pPr>
        <w:ind w:left="720" w:hanging="720"/>
      </w:pPr>
      <w:r>
        <w:t>Coleman, P. T</w:t>
      </w:r>
      <w:r w:rsidRPr="007B4E44">
        <w:t xml:space="preserve">. (2013). </w:t>
      </w:r>
      <w:r>
        <w:t>Communicating with rogue states: The power of the weak.</w:t>
      </w:r>
      <w:r w:rsidRPr="007B4E44">
        <w:t xml:space="preserve"> Editorial opinion published in </w:t>
      </w:r>
      <w:r w:rsidRPr="007B4E44">
        <w:rPr>
          <w:u w:val="single"/>
        </w:rPr>
        <w:t>The Huffington Post</w:t>
      </w:r>
      <w:r w:rsidRPr="007B4E44">
        <w:t xml:space="preserve"> and </w:t>
      </w:r>
      <w:r w:rsidRPr="007B4E44">
        <w:rPr>
          <w:u w:val="single"/>
        </w:rPr>
        <w:t>Psychology Today</w:t>
      </w:r>
      <w:r w:rsidRPr="007B4E44">
        <w:t xml:space="preserve"> </w:t>
      </w:r>
      <w:r>
        <w:t>April 15</w:t>
      </w:r>
      <w:r w:rsidRPr="007B4E44">
        <w:t xml:space="preserve">, 2013 </w:t>
      </w:r>
      <w:hyperlink r:id="rId162" w:history="1">
        <w:r w:rsidRPr="001B40A8">
          <w:rPr>
            <w:rStyle w:val="Hyperlink"/>
          </w:rPr>
          <w:t>http://www.huffingtonpost.com/peter-t-coleman-phd/communicating-with-rogue-_b_3084320.html</w:t>
        </w:r>
      </w:hyperlink>
    </w:p>
    <w:p w14:paraId="3D8B90ED" w14:textId="77777777" w:rsidR="007B4E44" w:rsidRDefault="007B4E44" w:rsidP="007B4E44"/>
    <w:p w14:paraId="2E43BAAD" w14:textId="77777777" w:rsidR="004B7109" w:rsidRDefault="0040354A" w:rsidP="004B7109">
      <w:pPr>
        <w:ind w:left="720" w:hanging="720"/>
      </w:pPr>
      <w:r>
        <w:t>Coleman, P. T. (2013</w:t>
      </w:r>
      <w:r w:rsidR="004B7109" w:rsidRPr="004B7109">
        <w:t xml:space="preserve">). The </w:t>
      </w:r>
      <w:r w:rsidR="004B7109">
        <w:t>consequences of our games</w:t>
      </w:r>
      <w:r w:rsidR="004B7109" w:rsidRPr="004B7109">
        <w:t xml:space="preserve">. Editorial opinion published in </w:t>
      </w:r>
      <w:r w:rsidR="004B7109" w:rsidRPr="004B7109">
        <w:rPr>
          <w:u w:val="single"/>
        </w:rPr>
        <w:t>The Huffington Post</w:t>
      </w:r>
      <w:r w:rsidR="004B7109" w:rsidRPr="004B7109">
        <w:t xml:space="preserve"> and </w:t>
      </w:r>
      <w:r w:rsidR="004B7109" w:rsidRPr="004B7109">
        <w:rPr>
          <w:u w:val="single"/>
        </w:rPr>
        <w:t>Psychology Today</w:t>
      </w:r>
      <w:r w:rsidR="004B7109" w:rsidRPr="004B7109">
        <w:t xml:space="preserve"> </w:t>
      </w:r>
      <w:r w:rsidR="004B7109">
        <w:t>January 1, 2013</w:t>
      </w:r>
      <w:r w:rsidR="004B7109" w:rsidRPr="004B7109">
        <w:t>.</w:t>
      </w:r>
      <w:r w:rsidR="004B7109">
        <w:t xml:space="preserve"> </w:t>
      </w:r>
      <w:hyperlink r:id="rId163" w:history="1">
        <w:r w:rsidR="004B7109" w:rsidRPr="001B40A8">
          <w:rPr>
            <w:rStyle w:val="Hyperlink"/>
          </w:rPr>
          <w:t>http://www.huffingtonpost.com/peter-t-coleman-phd/consequences-of-our-games_b_2392695.html</w:t>
        </w:r>
      </w:hyperlink>
    </w:p>
    <w:p w14:paraId="775D4BDF" w14:textId="77777777" w:rsidR="004B7109" w:rsidRDefault="004B7109" w:rsidP="004B7109">
      <w:pPr>
        <w:ind w:left="720" w:hanging="720"/>
      </w:pPr>
    </w:p>
    <w:p w14:paraId="51349FB9" w14:textId="77777777" w:rsidR="005C32FA" w:rsidRDefault="005C32FA" w:rsidP="004B7109">
      <w:pPr>
        <w:ind w:left="720" w:hanging="720"/>
      </w:pPr>
      <w:r>
        <w:t xml:space="preserve">Coleman, P. T. (2012). The decade for peace in Israel-Palestine. Editorial opinion published in </w:t>
      </w:r>
      <w:r w:rsidRPr="005D5E40">
        <w:rPr>
          <w:u w:val="single"/>
        </w:rPr>
        <w:t>The Huffington Post</w:t>
      </w:r>
      <w:r>
        <w:t xml:space="preserve"> and </w:t>
      </w:r>
      <w:r w:rsidRPr="005C32FA">
        <w:rPr>
          <w:u w:val="single"/>
        </w:rPr>
        <w:t>Psychology Today</w:t>
      </w:r>
      <w:r>
        <w:t xml:space="preserve"> May 14, 2012.</w:t>
      </w:r>
      <w:r w:rsidR="006A0489">
        <w:t xml:space="preserve"> </w:t>
      </w:r>
      <w:hyperlink r:id="rId164" w:history="1">
        <w:r w:rsidR="006A0489" w:rsidRPr="0032238C">
          <w:rPr>
            <w:rStyle w:val="Hyperlink"/>
          </w:rPr>
          <w:t>http://www.huffingtonpost.com/peter-t-coleman-phd/the-decade-for-peace-in-i_b_1514383.html</w:t>
        </w:r>
      </w:hyperlink>
    </w:p>
    <w:p w14:paraId="6AE063D5" w14:textId="77777777" w:rsidR="005C32FA" w:rsidRDefault="005C32FA" w:rsidP="006A0489"/>
    <w:p w14:paraId="3D62C43C" w14:textId="77777777" w:rsidR="00C876FF" w:rsidRPr="00C876FF" w:rsidRDefault="00C876FF" w:rsidP="00C876FF">
      <w:pPr>
        <w:ind w:left="720" w:hanging="720"/>
        <w:rPr>
          <w:sz w:val="32"/>
        </w:rPr>
      </w:pPr>
      <w:r>
        <w:t xml:space="preserve">Coleman, P. T. (2012). President Obama’s mixed-motive dilemma. Editorial opinion published in </w:t>
      </w:r>
      <w:r w:rsidRPr="005D5E40">
        <w:rPr>
          <w:u w:val="single"/>
        </w:rPr>
        <w:t>The Huffington Post</w:t>
      </w:r>
      <w:r>
        <w:t xml:space="preserve">, February 3, 2012. </w:t>
      </w:r>
      <w:hyperlink r:id="rId165" w:history="1">
        <w:r w:rsidRPr="00C876FF">
          <w:rPr>
            <w:color w:val="0000FF"/>
            <w:u w:val="single"/>
          </w:rPr>
          <w:t>http://www.huffingtonpost.com/peter-t-coleman-phd/president-obamas-mixedmot_b_1253114.html</w:t>
        </w:r>
      </w:hyperlink>
    </w:p>
    <w:p w14:paraId="110F1455" w14:textId="77777777" w:rsidR="00C876FF" w:rsidRDefault="00C876FF" w:rsidP="00C876FF">
      <w:pPr>
        <w:ind w:left="720" w:hanging="720"/>
      </w:pPr>
    </w:p>
    <w:p w14:paraId="0A8BAEE3" w14:textId="77777777" w:rsidR="00C876FF" w:rsidRDefault="00C876FF" w:rsidP="00C876FF">
      <w:pPr>
        <w:ind w:left="720" w:hanging="720"/>
      </w:pPr>
      <w:r>
        <w:t xml:space="preserve">Ben-Yehuda, R. &amp; Coleman, P. T. (2011). Awakening to women: The Nobel effect. Editorial opinion published in </w:t>
      </w:r>
      <w:r w:rsidRPr="005D5E40">
        <w:rPr>
          <w:u w:val="single"/>
        </w:rPr>
        <w:t>The Huffington Post</w:t>
      </w:r>
      <w:r>
        <w:t xml:space="preserve">, October 17, 2011. </w:t>
      </w:r>
      <w:hyperlink r:id="rId166" w:history="1">
        <w:r w:rsidRPr="00C876FF">
          <w:rPr>
            <w:color w:val="0000FF"/>
            <w:u w:val="single"/>
          </w:rPr>
          <w:t>http://www.huffingtonpost.com/roi-benyehuda/awakening-to-women-the-no_b_1011459.html</w:t>
        </w:r>
      </w:hyperlink>
    </w:p>
    <w:p w14:paraId="2BC1022C" w14:textId="77777777" w:rsidR="00C876FF" w:rsidRPr="00C876FF" w:rsidRDefault="00C876FF" w:rsidP="00C876FF">
      <w:pPr>
        <w:ind w:left="720" w:hanging="720"/>
        <w:rPr>
          <w:sz w:val="32"/>
        </w:rPr>
      </w:pPr>
    </w:p>
    <w:p w14:paraId="267D254E" w14:textId="77777777" w:rsidR="00C876FF" w:rsidRDefault="00C876FF" w:rsidP="00A3765E">
      <w:pPr>
        <w:ind w:left="720" w:hanging="720"/>
      </w:pPr>
      <w:r>
        <w:t xml:space="preserve">Coleman, P. T. (2011). The Mandela doctrine: Lessons for Obama. Editorial opinion published in </w:t>
      </w:r>
      <w:r w:rsidRPr="005D5E40">
        <w:rPr>
          <w:u w:val="single"/>
        </w:rPr>
        <w:t>The Huffington Post</w:t>
      </w:r>
      <w:r>
        <w:t xml:space="preserve">, September 20, 2011. </w:t>
      </w:r>
      <w:hyperlink r:id="rId167" w:history="1">
        <w:r w:rsidRPr="00C876FF">
          <w:rPr>
            <w:color w:val="0000FF"/>
            <w:u w:val="single"/>
          </w:rPr>
          <w:t>http://www.huffingtonpost.com/peter-t-coleman-phd/the-mandela-doctrine_b_972686.html</w:t>
        </w:r>
      </w:hyperlink>
    </w:p>
    <w:p w14:paraId="2A0CFA94" w14:textId="77777777" w:rsidR="00C876FF" w:rsidRPr="00C876FF" w:rsidRDefault="00C876FF" w:rsidP="00A3765E">
      <w:pPr>
        <w:ind w:left="720" w:hanging="720"/>
        <w:rPr>
          <w:sz w:val="32"/>
        </w:rPr>
      </w:pPr>
    </w:p>
    <w:p w14:paraId="4EF5C00E" w14:textId="77777777" w:rsidR="00B7495D" w:rsidRDefault="00B7495D" w:rsidP="00A3765E">
      <w:pPr>
        <w:ind w:left="720" w:hanging="720"/>
      </w:pPr>
      <w:r>
        <w:t xml:space="preserve">Coleman, P. T. (2011). The mathematics of Middle East </w:t>
      </w:r>
      <w:r w:rsidR="00D91C49">
        <w:t xml:space="preserve">conflict and </w:t>
      </w:r>
      <w:r>
        <w:t xml:space="preserve">peace. Editorial opinion published in </w:t>
      </w:r>
      <w:r w:rsidRPr="005D5E40">
        <w:rPr>
          <w:u w:val="single"/>
        </w:rPr>
        <w:t>The Huffington Post</w:t>
      </w:r>
      <w:r>
        <w:t xml:space="preserve">, </w:t>
      </w:r>
      <w:r w:rsidR="00D91C49">
        <w:t>July 1</w:t>
      </w:r>
      <w:r>
        <w:t xml:space="preserve">, 2011. </w:t>
      </w:r>
      <w:hyperlink r:id="rId168" w:history="1">
        <w:r w:rsidR="00D91C49" w:rsidRPr="004241D6">
          <w:rPr>
            <w:rStyle w:val="Hyperlink"/>
          </w:rPr>
          <w:t>http://www.huffingtonpost.com/peter-t-coleman-phd/the-mathematics-of-middle_b_887723.html</w:t>
        </w:r>
      </w:hyperlink>
    </w:p>
    <w:p w14:paraId="44D5AD15" w14:textId="77777777" w:rsidR="00B7495D" w:rsidRDefault="00B7495D" w:rsidP="00A3765E">
      <w:pPr>
        <w:ind w:left="720" w:hanging="720"/>
      </w:pPr>
    </w:p>
    <w:p w14:paraId="545DC9DB" w14:textId="77777777" w:rsidR="00D91C49" w:rsidRDefault="00D91C49" w:rsidP="00A3765E">
      <w:pPr>
        <w:ind w:left="720" w:hanging="720"/>
      </w:pPr>
      <w:r>
        <w:t xml:space="preserve">Coleman, P. T. (2011). Ethnic divisions and the fall of the Arab Spring: What’s in a </w:t>
      </w:r>
      <w:proofErr w:type="gramStart"/>
      <w:r>
        <w:t>name?.</w:t>
      </w:r>
      <w:proofErr w:type="gramEnd"/>
      <w:r>
        <w:t xml:space="preserve"> Editorial opinion published in </w:t>
      </w:r>
      <w:r w:rsidRPr="005D5E40">
        <w:rPr>
          <w:u w:val="single"/>
        </w:rPr>
        <w:t>The Huffington Post</w:t>
      </w:r>
      <w:r>
        <w:t xml:space="preserve">, June 10, 2011. </w:t>
      </w:r>
      <w:hyperlink r:id="rId169" w:history="1">
        <w:r w:rsidRPr="004241D6">
          <w:rPr>
            <w:rStyle w:val="Hyperlink"/>
          </w:rPr>
          <w:t>http://www.huffingtonpost.com/peter-t-coleman-phd/ethnic-divisions-and-the-_b_874771.html</w:t>
        </w:r>
      </w:hyperlink>
    </w:p>
    <w:p w14:paraId="2D15BE7C" w14:textId="77777777" w:rsidR="00D91C49" w:rsidRDefault="00D91C49" w:rsidP="00A3765E">
      <w:pPr>
        <w:ind w:left="720" w:hanging="720"/>
      </w:pPr>
    </w:p>
    <w:p w14:paraId="3639726A" w14:textId="77777777" w:rsidR="00A3765E" w:rsidRDefault="00A3765E" w:rsidP="00A3765E">
      <w:pPr>
        <w:ind w:left="720" w:hanging="720"/>
      </w:pPr>
      <w:r>
        <w:t xml:space="preserve">Coleman, P. T. (2011). Are peacemakers helping or harming? Conflict resolution and the science-practice gap. Editorial opinion published in </w:t>
      </w:r>
      <w:r w:rsidRPr="005D5E40">
        <w:rPr>
          <w:u w:val="single"/>
        </w:rPr>
        <w:t>The Huffington Post</w:t>
      </w:r>
      <w:r>
        <w:t xml:space="preserve">, May 27, 2011. </w:t>
      </w:r>
      <w:hyperlink r:id="rId170" w:history="1">
        <w:r w:rsidRPr="00CC53A6">
          <w:rPr>
            <w:rStyle w:val="Hyperlink"/>
          </w:rPr>
          <w:t>http://www.huffingtonpost.com/peter-t-coleman-phd/are-peacemakers-helping-o_b_867967.html</w:t>
        </w:r>
      </w:hyperlink>
    </w:p>
    <w:p w14:paraId="54E71E67" w14:textId="77777777" w:rsidR="00A3765E" w:rsidRDefault="00A3765E" w:rsidP="00EE32C2">
      <w:pPr>
        <w:ind w:left="720" w:hanging="720"/>
      </w:pPr>
    </w:p>
    <w:p w14:paraId="418643B6" w14:textId="77777777" w:rsidR="00EE32C2" w:rsidRDefault="00EE32C2" w:rsidP="00EE32C2">
      <w:pPr>
        <w:ind w:left="720" w:hanging="720"/>
      </w:pPr>
      <w:r>
        <w:t xml:space="preserve">Coleman, P. T. (2011). Seasons of change in the Arab world: For better or worse? Editorial opinion published in </w:t>
      </w:r>
      <w:r w:rsidRPr="005D5E40">
        <w:rPr>
          <w:u w:val="single"/>
        </w:rPr>
        <w:t>The Huffington Post</w:t>
      </w:r>
      <w:r>
        <w:t xml:space="preserve">, May 20, 2011. </w:t>
      </w:r>
      <w:hyperlink r:id="rId171" w:history="1">
        <w:r w:rsidRPr="00CF4400">
          <w:rPr>
            <w:rStyle w:val="Hyperlink"/>
          </w:rPr>
          <w:t>http://www.huffingtonpost.com/peter-t-coleman-phd/seasons-of-change-in-the-_b_864831.html</w:t>
        </w:r>
      </w:hyperlink>
    </w:p>
    <w:p w14:paraId="56E08557" w14:textId="77777777" w:rsidR="00EE32C2" w:rsidRDefault="00EE32C2" w:rsidP="0027117C">
      <w:pPr>
        <w:ind w:left="720" w:hanging="720"/>
      </w:pPr>
    </w:p>
    <w:p w14:paraId="7E684DD7" w14:textId="77777777" w:rsidR="0027117C" w:rsidRDefault="0027117C" w:rsidP="0027117C">
      <w:pPr>
        <w:ind w:left="720" w:hanging="720"/>
      </w:pPr>
      <w:r>
        <w:t xml:space="preserve">Deutsch, M. &amp; Coleman, P. T. (2011). </w:t>
      </w:r>
      <w:r w:rsidR="00921625">
        <w:t>Bottom-up peace</w:t>
      </w:r>
      <w:r>
        <w:t xml:space="preserve">. Editorial opinion published in </w:t>
      </w:r>
      <w:r w:rsidRPr="005D5E40">
        <w:rPr>
          <w:u w:val="single"/>
        </w:rPr>
        <w:t>The Huffington Post</w:t>
      </w:r>
      <w:r>
        <w:t xml:space="preserve">, </w:t>
      </w:r>
      <w:r w:rsidR="00921625">
        <w:t>April 22</w:t>
      </w:r>
      <w:r>
        <w:t>, 2011.</w:t>
      </w:r>
      <w:r w:rsidR="00921625">
        <w:t xml:space="preserve"> </w:t>
      </w:r>
      <w:hyperlink r:id="rId172" w:history="1">
        <w:r w:rsidR="00921625" w:rsidRPr="00BA2294">
          <w:rPr>
            <w:rStyle w:val="Hyperlink"/>
          </w:rPr>
          <w:t>http://www.huffingtonpost.com/peter-t-coleman-phd/bottomup-peace_b_848164.html</w:t>
        </w:r>
      </w:hyperlink>
    </w:p>
    <w:p w14:paraId="027F3F40" w14:textId="77777777" w:rsidR="0027117C" w:rsidRDefault="0027117C" w:rsidP="00D20681">
      <w:pPr>
        <w:ind w:left="720" w:hanging="720"/>
      </w:pPr>
    </w:p>
    <w:p w14:paraId="66AA1D64" w14:textId="77777777" w:rsidR="0027117C" w:rsidRDefault="0027117C" w:rsidP="00D20681">
      <w:pPr>
        <w:ind w:left="720" w:hanging="720"/>
      </w:pPr>
      <w:r>
        <w:t xml:space="preserve">Coleman, P. T., &amp; </w:t>
      </w:r>
      <w:proofErr w:type="spellStart"/>
      <w:r>
        <w:t>Gratch</w:t>
      </w:r>
      <w:proofErr w:type="spellEnd"/>
      <w:r>
        <w:t xml:space="preserve">, A. (2011). Give peace a (last) chance. Editorial opinion published in </w:t>
      </w:r>
      <w:r w:rsidRPr="005D5E40">
        <w:rPr>
          <w:u w:val="single"/>
        </w:rPr>
        <w:t>The Huffington Post</w:t>
      </w:r>
      <w:r>
        <w:t xml:space="preserve">, </w:t>
      </w:r>
      <w:r w:rsidR="00921625">
        <w:t>March 7</w:t>
      </w:r>
      <w:r>
        <w:t>, 2011.</w:t>
      </w:r>
      <w:r w:rsidR="00921625">
        <w:t xml:space="preserve"> </w:t>
      </w:r>
      <w:hyperlink r:id="rId173" w:history="1">
        <w:r w:rsidR="00921625" w:rsidRPr="00BA2294">
          <w:rPr>
            <w:rStyle w:val="Hyperlink"/>
          </w:rPr>
          <w:t>http://www.huffingtonpost.com/peter-t-coleman-phd/give-peace-a-last-chance_b_830420.html</w:t>
        </w:r>
      </w:hyperlink>
    </w:p>
    <w:p w14:paraId="27366670" w14:textId="77777777" w:rsidR="0027117C" w:rsidRDefault="0027117C" w:rsidP="00D20681">
      <w:pPr>
        <w:ind w:left="720" w:hanging="720"/>
      </w:pPr>
    </w:p>
    <w:p w14:paraId="6D04B0C0" w14:textId="77777777" w:rsidR="004F4522" w:rsidRDefault="004F4522" w:rsidP="00D20681">
      <w:pPr>
        <w:ind w:left="720" w:hanging="720"/>
      </w:pPr>
      <w:r>
        <w:t xml:space="preserve">Coleman, P. T. (2011). Washington is fixed and needs to be broken. Editorial opinion published in </w:t>
      </w:r>
      <w:r w:rsidRPr="005D5E40">
        <w:rPr>
          <w:u w:val="single"/>
        </w:rPr>
        <w:t>The Huffington Post</w:t>
      </w:r>
      <w:r>
        <w:t>, January 19, 2011.</w:t>
      </w:r>
      <w:r w:rsidR="0027117C">
        <w:t xml:space="preserve"> </w:t>
      </w:r>
      <w:hyperlink r:id="rId174" w:history="1">
        <w:r w:rsidRPr="00C57A3D">
          <w:rPr>
            <w:rStyle w:val="Hyperlink"/>
          </w:rPr>
          <w:t>http://www.huffingtonpost.com/peter-t-coleman-phd/washington-is-fixed-and-n_b_811307.html</w:t>
        </w:r>
      </w:hyperlink>
    </w:p>
    <w:p w14:paraId="67FD9C53" w14:textId="77777777" w:rsidR="004F4522" w:rsidRDefault="004F4522" w:rsidP="00D20681">
      <w:pPr>
        <w:ind w:left="720" w:hanging="720"/>
      </w:pPr>
    </w:p>
    <w:p w14:paraId="07630F9F" w14:textId="77777777" w:rsidR="004F4522" w:rsidRDefault="004F4522" w:rsidP="00D20681">
      <w:pPr>
        <w:ind w:left="720" w:hanging="720"/>
      </w:pPr>
      <w:r>
        <w:t>Coleman, P. T., &amp; Ferguson, R. (2010</w:t>
      </w:r>
      <w:proofErr w:type="gramStart"/>
      <w:r>
        <w:t>).Leadership</w:t>
      </w:r>
      <w:proofErr w:type="gramEnd"/>
      <w:r>
        <w:t xml:space="preserve"> in the time of Obama. Editorial opinion published in </w:t>
      </w:r>
      <w:r w:rsidRPr="005D5E40">
        <w:rPr>
          <w:u w:val="single"/>
        </w:rPr>
        <w:t>The Huffington Post</w:t>
      </w:r>
      <w:r>
        <w:t xml:space="preserve">, March 19, 2010. </w:t>
      </w:r>
      <w:hyperlink r:id="rId175" w:history="1">
        <w:r w:rsidRPr="00814242">
          <w:rPr>
            <w:rStyle w:val="Hyperlink"/>
          </w:rPr>
          <w:t>http://www.huffingtonpost.com/peter-t-coleman-phd/leadership-in-the-time-of_b_505680.html</w:t>
        </w:r>
      </w:hyperlink>
    </w:p>
    <w:p w14:paraId="7E5AF6B6" w14:textId="77777777" w:rsidR="004F4522" w:rsidRDefault="004F4522" w:rsidP="00D20681">
      <w:pPr>
        <w:ind w:left="720" w:hanging="720"/>
      </w:pPr>
    </w:p>
    <w:p w14:paraId="02B7ADEA" w14:textId="77777777" w:rsidR="004F4522" w:rsidRDefault="004F4522" w:rsidP="00D20681">
      <w:pPr>
        <w:ind w:left="720" w:hanging="720"/>
      </w:pPr>
      <w:r>
        <w:t xml:space="preserve">Coleman, P. T. (2004). School violence and safety. Editorial opinion published in </w:t>
      </w:r>
      <w:r>
        <w:rPr>
          <w:u w:val="single"/>
        </w:rPr>
        <w:t>The New York Sun</w:t>
      </w:r>
      <w:r>
        <w:t>, February 26</w:t>
      </w:r>
      <w:r>
        <w:rPr>
          <w:vertAlign w:val="superscript"/>
        </w:rPr>
        <w:t>th</w:t>
      </w:r>
      <w:r>
        <w:t>, 2004. New York, NY.</w:t>
      </w:r>
    </w:p>
    <w:p w14:paraId="5B979EFB" w14:textId="77777777" w:rsidR="004F4522" w:rsidRDefault="004F4522" w:rsidP="00D20681">
      <w:pPr>
        <w:ind w:left="720" w:hanging="720"/>
      </w:pPr>
    </w:p>
    <w:p w14:paraId="62BAED22" w14:textId="77777777" w:rsidR="004F4522" w:rsidRPr="00D20681" w:rsidRDefault="004F4522" w:rsidP="00D20681">
      <w:pPr>
        <w:ind w:left="720" w:hanging="720"/>
      </w:pPr>
      <w:r w:rsidRPr="00D20681">
        <w:t>Goldman, J. S., &amp; Coleman, P. T. (2004).</w:t>
      </w:r>
      <w:r w:rsidR="00C30797">
        <w:t xml:space="preserve"> </w:t>
      </w:r>
      <w:r w:rsidRPr="00D20681">
        <w:rPr>
          <w:iCs/>
        </w:rPr>
        <w:t>How humiliation fuels intractable conflict:</w:t>
      </w:r>
      <w:r w:rsidR="007E42C2">
        <w:rPr>
          <w:iCs/>
        </w:rPr>
        <w:t xml:space="preserve"> </w:t>
      </w:r>
      <w:r w:rsidRPr="00D20681">
        <w:rPr>
          <w:iCs/>
        </w:rPr>
        <w:t>The effects of emotional roles</w:t>
      </w:r>
      <w:r w:rsidR="007E42C2">
        <w:rPr>
          <w:iCs/>
        </w:rPr>
        <w:t xml:space="preserve"> </w:t>
      </w:r>
      <w:r w:rsidRPr="00D20681">
        <w:rPr>
          <w:iCs/>
        </w:rPr>
        <w:t>on recall and reactions to humiliation.</w:t>
      </w:r>
      <w:r w:rsidR="007E42C2">
        <w:rPr>
          <w:iCs/>
        </w:rPr>
        <w:t xml:space="preserve"> </w:t>
      </w:r>
      <w:r w:rsidRPr="00D20681">
        <w:t xml:space="preserve">Paper published on </w:t>
      </w:r>
      <w:r w:rsidRPr="00D20681">
        <w:rPr>
          <w:u w:val="single"/>
        </w:rPr>
        <w:t>HumiliationStudies.org</w:t>
      </w:r>
      <w:r w:rsidRPr="00D20681">
        <w:t>.  New York: Human Dignity and</w:t>
      </w:r>
      <w:r w:rsidR="007E42C2">
        <w:t xml:space="preserve"> </w:t>
      </w:r>
      <w:r w:rsidRPr="00D20681">
        <w:t xml:space="preserve">Humiliation Studies. </w:t>
      </w:r>
      <w:hyperlink r:id="rId176" w:history="1">
        <w:r w:rsidRPr="00D20681">
          <w:rPr>
            <w:rStyle w:val="Hyperlink"/>
          </w:rPr>
          <w:t>http://www.humiliationstudies.org/news/archives/000403.html</w:t>
        </w:r>
      </w:hyperlink>
    </w:p>
    <w:p w14:paraId="38281C0D" w14:textId="77777777" w:rsidR="004F4522" w:rsidRDefault="004F4522">
      <w:pPr>
        <w:ind w:left="720" w:hanging="720"/>
      </w:pPr>
    </w:p>
    <w:p w14:paraId="75C8EB5F" w14:textId="77777777" w:rsidR="004F4522" w:rsidRDefault="004F4522">
      <w:pPr>
        <w:ind w:left="720" w:hanging="720"/>
      </w:pPr>
      <w:r>
        <w:t>Coleman, P. T. &amp; Bartoli, A. (2003).</w:t>
      </w:r>
      <w:r w:rsidR="00C30797">
        <w:t xml:space="preserve"> </w:t>
      </w:r>
      <w:r>
        <w:t xml:space="preserve">Dealing with Extremists. Paper published on </w:t>
      </w:r>
      <w:r>
        <w:rPr>
          <w:u w:val="single"/>
        </w:rPr>
        <w:t>BeyondIntractability.org</w:t>
      </w:r>
      <w:r>
        <w:t xml:space="preserve">. Boulder: Conflict Resolution Consortium. </w:t>
      </w:r>
      <w:hyperlink r:id="rId177" w:history="1">
        <w:r w:rsidRPr="00E62A6A">
          <w:rPr>
            <w:rStyle w:val="Hyperlink"/>
          </w:rPr>
          <w:t>http://www.beyondintractability.org/m/dealing_extremists.jsp</w:t>
        </w:r>
      </w:hyperlink>
    </w:p>
    <w:p w14:paraId="37FA94BF" w14:textId="77777777" w:rsidR="004F4522" w:rsidRDefault="004F4522">
      <w:pPr>
        <w:ind w:left="720" w:hanging="720"/>
      </w:pPr>
    </w:p>
    <w:p w14:paraId="23293955" w14:textId="77777777" w:rsidR="004F4522" w:rsidRDefault="004F4522">
      <w:pPr>
        <w:ind w:left="720" w:hanging="720"/>
      </w:pPr>
      <w:r>
        <w:t>Coleman, P. T. (2003). An outsider’s reflections on the relationship between transformative learning and conflict. Paper published in the proceedings for the 5</w:t>
      </w:r>
      <w:r>
        <w:rPr>
          <w:vertAlign w:val="superscript"/>
        </w:rPr>
        <w:t>th</w:t>
      </w:r>
      <w:r>
        <w:t xml:space="preserve"> International Conference on Transformative Learning. New York: Teachers College. </w:t>
      </w:r>
      <w:hyperlink r:id="rId178" w:history="1">
        <w:r>
          <w:rPr>
            <w:rStyle w:val="Hyperlink"/>
          </w:rPr>
          <w:t>http://www.tlconference.org/proceedings/Coleman P TF.pdf</w:t>
        </w:r>
      </w:hyperlink>
    </w:p>
    <w:p w14:paraId="7F893277" w14:textId="77777777" w:rsidR="004F4522" w:rsidRDefault="004F4522"/>
    <w:p w14:paraId="4D61EF19" w14:textId="77777777" w:rsidR="004F4522" w:rsidRDefault="004F4522">
      <w:pPr>
        <w:pStyle w:val="BodyTextIndent"/>
      </w:pPr>
      <w:r>
        <w:t xml:space="preserve">Coleman, P. T. &amp; Deutsch, M. (2000). Cooperation, conflict resolution and school violence: A systems approach. Policy brief developed by the </w:t>
      </w:r>
      <w:r>
        <w:rPr>
          <w:u w:val="single"/>
        </w:rPr>
        <w:t>Choices in Preventing Youth Violence</w:t>
      </w:r>
      <w:r>
        <w:t xml:space="preserve"> initiative. Institute for Urban and Minority Education, Teachers College, Columbia</w:t>
      </w:r>
      <w:r w:rsidR="007E42C2">
        <w:t xml:space="preserve"> </w:t>
      </w:r>
      <w:r>
        <w:t xml:space="preserve">University. </w:t>
      </w:r>
    </w:p>
    <w:p w14:paraId="411E7344" w14:textId="77777777" w:rsidR="004F4522" w:rsidRDefault="004F4522"/>
    <w:p w14:paraId="4838C1BB" w14:textId="77777777" w:rsidR="004F4522" w:rsidRDefault="004F4522">
      <w:pPr>
        <w:ind w:left="720" w:hanging="720"/>
      </w:pPr>
      <w:r>
        <w:t>Coleman, P. T. (1999). Constructive political controversy.</w:t>
      </w:r>
      <w:r w:rsidR="007E42C2">
        <w:t xml:space="preserve"> </w:t>
      </w:r>
      <w:r>
        <w:t xml:space="preserve">A briefing paper for Psychologists for Social Responsibility. In </w:t>
      </w:r>
      <w:r>
        <w:rPr>
          <w:i/>
        </w:rPr>
        <w:t>Psychologists for Social Responsibility Newsletter</w:t>
      </w:r>
      <w:r>
        <w:t>, Spring, 1999, Vol. 18 (1).</w:t>
      </w:r>
    </w:p>
    <w:p w14:paraId="446D0E75" w14:textId="77777777" w:rsidR="004F4522" w:rsidRDefault="004F4522">
      <w:pPr>
        <w:pStyle w:val="Heading5"/>
        <w:rPr>
          <w:u w:val="none"/>
        </w:rPr>
      </w:pPr>
    </w:p>
    <w:p w14:paraId="12BD0E4F" w14:textId="06819FD6" w:rsidR="004F4522" w:rsidRPr="00704349" w:rsidRDefault="004F4522" w:rsidP="00704349">
      <w:pPr>
        <w:rPr>
          <w:b/>
        </w:rPr>
      </w:pPr>
      <w:r>
        <w:rPr>
          <w:b/>
        </w:rPr>
        <w:t>EDITORIAL WORK</w:t>
      </w:r>
    </w:p>
    <w:p w14:paraId="79DA9BFA" w14:textId="77777777" w:rsidR="004F4522" w:rsidRDefault="004F4522">
      <w:r>
        <w:t xml:space="preserve">Editorial Board, </w:t>
      </w:r>
      <w:r>
        <w:rPr>
          <w:u w:val="single"/>
        </w:rPr>
        <w:t>Peace and Conflict: Journal of Peace Psychology</w:t>
      </w:r>
      <w:r>
        <w:t>, 2001-present.</w:t>
      </w:r>
    </w:p>
    <w:p w14:paraId="529EB743" w14:textId="77777777" w:rsidR="004F4522" w:rsidRDefault="004F4522"/>
    <w:p w14:paraId="2DE95F7B" w14:textId="77777777" w:rsidR="004F4522" w:rsidRDefault="004F4522">
      <w:r>
        <w:t xml:space="preserve">Editorial Board, </w:t>
      </w:r>
      <w:r w:rsidRPr="00EC6737">
        <w:rPr>
          <w:u w:val="single"/>
        </w:rPr>
        <w:t>Conflict Resolution Quarterly</w:t>
      </w:r>
      <w:r>
        <w:t>, 2008-present.</w:t>
      </w:r>
    </w:p>
    <w:p w14:paraId="6D00B8DD" w14:textId="77777777" w:rsidR="004F4522" w:rsidRDefault="004F4522"/>
    <w:p w14:paraId="4FC0E58E" w14:textId="203992B8" w:rsidR="004F4522" w:rsidRDefault="004F4522">
      <w:r>
        <w:t xml:space="preserve">Ad hoc Reviewer, </w:t>
      </w:r>
      <w:r>
        <w:rPr>
          <w:u w:val="single"/>
        </w:rPr>
        <w:t>American Psychologist</w:t>
      </w:r>
      <w:r>
        <w:rPr>
          <w:i/>
        </w:rPr>
        <w:t xml:space="preserve">, </w:t>
      </w:r>
      <w:r w:rsidRPr="001C14CF">
        <w:rPr>
          <w:u w:val="single"/>
        </w:rPr>
        <w:t>Journal of Applied Social Psychology</w:t>
      </w:r>
      <w:r>
        <w:t xml:space="preserve">, </w:t>
      </w:r>
      <w:r w:rsidRPr="001C14CF">
        <w:rPr>
          <w:u w:val="single"/>
        </w:rPr>
        <w:t>Group Decision and Negotiation</w:t>
      </w:r>
      <w:r>
        <w:t xml:space="preserve">, </w:t>
      </w:r>
      <w:r>
        <w:rPr>
          <w:u w:val="single"/>
        </w:rPr>
        <w:t>Journal of Peace Research</w:t>
      </w:r>
      <w:r>
        <w:t xml:space="preserve">, </w:t>
      </w:r>
      <w:r w:rsidR="00704349" w:rsidRPr="00704349">
        <w:rPr>
          <w:u w:val="single"/>
        </w:rPr>
        <w:t>Conflict Resolution Quarterly</w:t>
      </w:r>
      <w:r w:rsidR="00704349">
        <w:t xml:space="preserve">, </w:t>
      </w:r>
      <w:r w:rsidR="00704349" w:rsidRPr="00704349">
        <w:rPr>
          <w:u w:val="single"/>
        </w:rPr>
        <w:t>PANAS</w:t>
      </w:r>
      <w:r w:rsidR="00704349">
        <w:t xml:space="preserve">, </w:t>
      </w:r>
      <w:r>
        <w:rPr>
          <w:u w:val="single"/>
        </w:rPr>
        <w:t>Teachers College Record</w:t>
      </w:r>
      <w:r>
        <w:t>.</w:t>
      </w:r>
    </w:p>
    <w:p w14:paraId="36334863" w14:textId="77777777" w:rsidR="004F4522" w:rsidRDefault="004F4522">
      <w:pPr>
        <w:rPr>
          <w:b/>
        </w:rPr>
      </w:pPr>
    </w:p>
    <w:p w14:paraId="686CC299" w14:textId="77777777" w:rsidR="004F4522" w:rsidRDefault="004F4522">
      <w:pPr>
        <w:rPr>
          <w:b/>
        </w:rPr>
      </w:pPr>
    </w:p>
    <w:p w14:paraId="2F72501C" w14:textId="77777777" w:rsidR="004F4522" w:rsidRDefault="004F4522">
      <w:pPr>
        <w:rPr>
          <w:b/>
        </w:rPr>
      </w:pPr>
      <w:r>
        <w:rPr>
          <w:b/>
        </w:rPr>
        <w:t>REPORTS</w:t>
      </w:r>
    </w:p>
    <w:p w14:paraId="0BFE8DE8" w14:textId="77777777" w:rsidR="00511232" w:rsidRPr="00511232" w:rsidRDefault="00511232" w:rsidP="00511232">
      <w:pPr>
        <w:ind w:left="720" w:hanging="720"/>
      </w:pPr>
      <w:r w:rsidRPr="00511232">
        <w:t xml:space="preserve">Donahue, J., </w:t>
      </w:r>
      <w:proofErr w:type="spellStart"/>
      <w:r w:rsidRPr="00511232">
        <w:t>Rucki</w:t>
      </w:r>
      <w:proofErr w:type="spellEnd"/>
      <w:r w:rsidRPr="00511232">
        <w:t>, K., Coleman, P.T., &amp; Fisher, J. (2017). </w:t>
      </w:r>
      <w:r w:rsidRPr="00511232">
        <w:rPr>
          <w:iCs/>
          <w:u w:val="single"/>
        </w:rPr>
        <w:t>Mapping Sustainable Peace in the Basque Country: A Ground-truthing pilot of the Sustainable Peace Project</w:t>
      </w:r>
      <w:r w:rsidRPr="00511232">
        <w:rPr>
          <w:i/>
          <w:iCs/>
        </w:rPr>
        <w:t>.</w:t>
      </w:r>
      <w:r w:rsidRPr="00511232">
        <w:t> Report. New York: The Advanced Consortium on Cooperation, Conflict, and Complexity.</w:t>
      </w:r>
    </w:p>
    <w:p w14:paraId="273EA452" w14:textId="77777777" w:rsidR="00511232" w:rsidRDefault="00511232">
      <w:pPr>
        <w:ind w:left="720" w:hanging="720"/>
      </w:pPr>
    </w:p>
    <w:p w14:paraId="53F44202" w14:textId="40E6F182" w:rsidR="000855C5" w:rsidRDefault="000855C5">
      <w:pPr>
        <w:ind w:left="720" w:hanging="720"/>
      </w:pPr>
      <w:proofErr w:type="spellStart"/>
      <w:r w:rsidRPr="000855C5">
        <w:rPr>
          <w:bCs/>
        </w:rPr>
        <w:t>Mazzaro</w:t>
      </w:r>
      <w:proofErr w:type="spellEnd"/>
      <w:r w:rsidRPr="000855C5">
        <w:rPr>
          <w:bCs/>
        </w:rPr>
        <w:t xml:space="preserve">, K., Coleman, P. T., Fisher-Yoshida, B., Fisher, J. Fry, D. P., Liebovitch, L. S., Ortiz, S., Aguilar, D., &amp; </w:t>
      </w:r>
      <w:proofErr w:type="spellStart"/>
      <w:r w:rsidRPr="000855C5">
        <w:rPr>
          <w:bCs/>
        </w:rPr>
        <w:t>Vandenbroeck</w:t>
      </w:r>
      <w:proofErr w:type="spellEnd"/>
      <w:r w:rsidRPr="000855C5">
        <w:rPr>
          <w:bCs/>
        </w:rPr>
        <w:t xml:space="preserve">, P. (2015). Realizing Sustainable Peace: Expert Survey Report. New York: The Advanced Consortium on Cooperation, Conflict and Complexity at The Earth Institute at Columbia University. Available at: </w:t>
      </w:r>
      <w:hyperlink r:id="rId179" w:history="1">
        <w:r w:rsidRPr="000855C5">
          <w:rPr>
            <w:rStyle w:val="Hyperlink"/>
            <w:bCs/>
          </w:rPr>
          <w:t>https://ac4.earth.columbia.edu/sites/default/files/content/Expert%20survey%20on%20peace%20sustainability-%20Report%20%281%29.pdf</w:t>
        </w:r>
      </w:hyperlink>
    </w:p>
    <w:p w14:paraId="6184DB89" w14:textId="77777777" w:rsidR="000855C5" w:rsidRDefault="000855C5">
      <w:pPr>
        <w:ind w:left="720" w:hanging="720"/>
      </w:pPr>
    </w:p>
    <w:p w14:paraId="4F78048F" w14:textId="5C952A4E" w:rsidR="004F4522" w:rsidRDefault="004F4522">
      <w:pPr>
        <w:ind w:left="720" w:hanging="720"/>
      </w:pPr>
      <w:r>
        <w:t>Report to the James S. McDonnell Foundation, Intractable Conflict as a Dynamical System (2007, 2008, 2009, 2010, 2011).</w:t>
      </w:r>
    </w:p>
    <w:p w14:paraId="4A53B93E" w14:textId="77777777" w:rsidR="004F4522" w:rsidRDefault="004F4522">
      <w:pPr>
        <w:ind w:left="720" w:hanging="720"/>
      </w:pPr>
    </w:p>
    <w:p w14:paraId="08F64A75" w14:textId="77777777" w:rsidR="004F4522" w:rsidRDefault="004F4522" w:rsidP="008134BB">
      <w:pPr>
        <w:ind w:left="720" w:hanging="720"/>
      </w:pPr>
      <w:r>
        <w:t>Report to the Community Foundation of Boulder, Co, Dynamical Systems and Conflict (2007, 2008, 2009, 2010, 2011).</w:t>
      </w:r>
    </w:p>
    <w:p w14:paraId="6B931031" w14:textId="77777777" w:rsidR="004F4522" w:rsidRDefault="004F4522" w:rsidP="008134BB">
      <w:pPr>
        <w:ind w:left="720" w:hanging="720"/>
      </w:pPr>
    </w:p>
    <w:p w14:paraId="03E10FA8" w14:textId="77777777" w:rsidR="004F4522" w:rsidRDefault="004F4522">
      <w:pPr>
        <w:ind w:left="720" w:hanging="720"/>
      </w:pPr>
      <w:r>
        <w:t>Report to the Intractable Conflict Knowledge Base Project for funded research project on eliciting out-of-discipline knowledge for addressing intractable conflict (Summer, 2003).</w:t>
      </w:r>
    </w:p>
    <w:p w14:paraId="6C224A37" w14:textId="77777777" w:rsidR="004F4522" w:rsidRDefault="004F4522">
      <w:pPr>
        <w:ind w:left="720" w:hanging="720"/>
      </w:pPr>
    </w:p>
    <w:p w14:paraId="7A8603EE" w14:textId="77777777" w:rsidR="004F4522" w:rsidRDefault="004F4522">
      <w:pPr>
        <w:ind w:left="720" w:hanging="720"/>
      </w:pPr>
      <w:r>
        <w:t>Annual Report and Overview of the International Center for Cooperation and Conflict Resolution, 2001; 2002; 2003; 2004, 2005, 2006, 2007-2011.</w:t>
      </w:r>
    </w:p>
    <w:p w14:paraId="0251CDA8" w14:textId="77777777" w:rsidR="004F4522" w:rsidRDefault="004F4522">
      <w:pPr>
        <w:ind w:left="720" w:hanging="720"/>
      </w:pPr>
    </w:p>
    <w:p w14:paraId="174B53D1" w14:textId="77777777" w:rsidR="004F4522" w:rsidRDefault="004F4522" w:rsidP="000F058A">
      <w:pPr>
        <w:ind w:left="720" w:hanging="720"/>
      </w:pPr>
      <w:r>
        <w:t>Summary Report of Conference on Best Practices in Dialogue and Public Engagement, Teachers College, 2002.</w:t>
      </w:r>
    </w:p>
    <w:p w14:paraId="3FDB2BBB" w14:textId="77777777" w:rsidR="004F4522" w:rsidRDefault="004F4522" w:rsidP="000F058A">
      <w:pPr>
        <w:ind w:left="720" w:hanging="720"/>
      </w:pPr>
    </w:p>
    <w:p w14:paraId="56297541" w14:textId="77777777" w:rsidR="004F4522" w:rsidRDefault="004F4522" w:rsidP="000F058A">
      <w:pPr>
        <w:ind w:left="720" w:hanging="720"/>
      </w:pPr>
      <w:r>
        <w:t>Report of the Summer 1999 Teachers College Task force on Diversity and Community, 1999.</w:t>
      </w:r>
    </w:p>
    <w:p w14:paraId="0F843407" w14:textId="77777777" w:rsidR="00914E30" w:rsidRDefault="00914E30">
      <w:pPr>
        <w:rPr>
          <w:b/>
        </w:rPr>
      </w:pPr>
    </w:p>
    <w:p w14:paraId="5DCCBC38" w14:textId="77777777" w:rsidR="004F4522" w:rsidRDefault="004F4522">
      <w:pPr>
        <w:rPr>
          <w:b/>
        </w:rPr>
      </w:pPr>
      <w:r>
        <w:rPr>
          <w:b/>
        </w:rPr>
        <w:t>GRANTS AND FUNDED PROJECTS</w:t>
      </w:r>
    </w:p>
    <w:p w14:paraId="05F8D72C" w14:textId="29377A3A" w:rsidR="00F734AA" w:rsidRDefault="00F734AA" w:rsidP="00485A7E">
      <w:pPr>
        <w:ind w:left="720" w:hanging="720"/>
      </w:pPr>
      <w:r w:rsidRPr="00F734AA">
        <w:t>Advanced Consortium on Cooperation, Conflict and Complexity (AC4), Columbia University, 201</w:t>
      </w:r>
      <w:r>
        <w:t>9</w:t>
      </w:r>
      <w:r w:rsidRPr="00F734AA">
        <w:t>-20</w:t>
      </w:r>
      <w:r>
        <w:t>20</w:t>
      </w:r>
      <w:r w:rsidRPr="00F734AA">
        <w:t>, laboratory research on complexity, conflict and sustainable peace, $100,000.</w:t>
      </w:r>
    </w:p>
    <w:p w14:paraId="1D813880" w14:textId="77777777" w:rsidR="00F734AA" w:rsidRDefault="00F734AA" w:rsidP="00485A7E">
      <w:pPr>
        <w:ind w:left="720" w:hanging="720"/>
      </w:pPr>
    </w:p>
    <w:p w14:paraId="0F5FB664" w14:textId="366360B1" w:rsidR="00485A7E" w:rsidRDefault="00485A7E" w:rsidP="00485A7E">
      <w:pPr>
        <w:ind w:left="720" w:hanging="720"/>
      </w:pPr>
      <w:r w:rsidRPr="00485A7E">
        <w:lastRenderedPageBreak/>
        <w:t>Advanced Consortium on Cooperation, Conflict and Complexity (AC4), Co</w:t>
      </w:r>
      <w:r>
        <w:t>lumbia University, 2018-2019</w:t>
      </w:r>
      <w:r w:rsidRPr="00485A7E">
        <w:t>, laboratory research on complexity, conflict and sustainable peace, $100,000.</w:t>
      </w:r>
    </w:p>
    <w:p w14:paraId="65E4DB97" w14:textId="77777777" w:rsidR="00485A7E" w:rsidRDefault="00485A7E" w:rsidP="00FF1B40">
      <w:pPr>
        <w:ind w:left="720" w:hanging="720"/>
      </w:pPr>
    </w:p>
    <w:p w14:paraId="3743CD6A" w14:textId="1E8FE9D6" w:rsidR="005B0111" w:rsidRDefault="005B0111" w:rsidP="00FF1B40">
      <w:pPr>
        <w:ind w:left="720" w:hanging="720"/>
      </w:pPr>
      <w:r w:rsidRPr="005B0111">
        <w:t>Advanced Consortium on Cooperation, Conflict and Complexity (AC4), Co</w:t>
      </w:r>
      <w:r>
        <w:t>lumbia University, 2017-2018</w:t>
      </w:r>
      <w:r w:rsidRPr="005B0111">
        <w:t xml:space="preserve">, </w:t>
      </w:r>
      <w:r>
        <w:t xml:space="preserve">laboratory research on complexity, conflict and sustainable peace, </w:t>
      </w:r>
      <w:r w:rsidRPr="005B0111">
        <w:t>$100,000.</w:t>
      </w:r>
    </w:p>
    <w:p w14:paraId="3F2C363F" w14:textId="77777777" w:rsidR="005B0111" w:rsidRDefault="005B0111" w:rsidP="00FF1B40">
      <w:pPr>
        <w:ind w:left="720" w:hanging="720"/>
      </w:pPr>
    </w:p>
    <w:p w14:paraId="709DE2C4" w14:textId="58183647" w:rsidR="00FF1B40" w:rsidRDefault="00FF1B40" w:rsidP="00FF1B40">
      <w:pPr>
        <w:ind w:left="720" w:hanging="720"/>
      </w:pPr>
      <w:r w:rsidRPr="00FF1B40">
        <w:t>Advanced Consortium on Cooperation, Conflict and Complexity (AC4), Co</w:t>
      </w:r>
      <w:r>
        <w:t>lumbia University, 2016-2017</w:t>
      </w:r>
      <w:r w:rsidRPr="00FF1B40">
        <w:t>, Longitudinal Research Project on Conflict &amp; Peace Ethos in Israel/Palestine. $100,000.</w:t>
      </w:r>
    </w:p>
    <w:p w14:paraId="74117BA7" w14:textId="77777777" w:rsidR="00FF1B40" w:rsidRDefault="00FF1B40" w:rsidP="00082941">
      <w:pPr>
        <w:ind w:left="720" w:hanging="720"/>
      </w:pPr>
    </w:p>
    <w:p w14:paraId="125D9BB8" w14:textId="77777777" w:rsidR="00082941" w:rsidRPr="00082941" w:rsidRDefault="00082941" w:rsidP="00082941">
      <w:pPr>
        <w:ind w:left="720" w:hanging="720"/>
      </w:pPr>
      <w:r w:rsidRPr="00082941">
        <w:t>Advanced Consortium on Cooperation, Conflict and Complexity (AC4), Co</w:t>
      </w:r>
      <w:r>
        <w:t>lumbia University, 2015-2016</w:t>
      </w:r>
      <w:r w:rsidRPr="00082941">
        <w:t>, Longitudinal Research Project on Conflict &amp; Peace Ethos in Israel/Palestine. $100,000.</w:t>
      </w:r>
    </w:p>
    <w:p w14:paraId="2C2BA07C" w14:textId="77777777" w:rsidR="00082941" w:rsidRDefault="00082941" w:rsidP="00405225">
      <w:pPr>
        <w:ind w:left="720" w:hanging="720"/>
      </w:pPr>
    </w:p>
    <w:p w14:paraId="20B88932" w14:textId="77777777" w:rsidR="00405225" w:rsidRDefault="00405225" w:rsidP="00405225">
      <w:pPr>
        <w:ind w:left="720" w:hanging="720"/>
      </w:pPr>
      <w:r w:rsidRPr="00AA14F7">
        <w:t>Advanced Consortium on Cooperation, Conflict and Complexity (AC4), Co</w:t>
      </w:r>
      <w:r>
        <w:t>lumbia University, 2014-2015, Longitudinal Research Project on Conflict &amp; Peace Ethos in Israel/Palestine. $10</w:t>
      </w:r>
      <w:r w:rsidRPr="00AA14F7">
        <w:t>0,000.</w:t>
      </w:r>
    </w:p>
    <w:p w14:paraId="6273F5F7" w14:textId="77777777" w:rsidR="00405225" w:rsidRDefault="00405225" w:rsidP="006A2DCC">
      <w:pPr>
        <w:ind w:left="720" w:hanging="720"/>
      </w:pPr>
    </w:p>
    <w:p w14:paraId="15AFE46B" w14:textId="77777777" w:rsidR="006A2DCC" w:rsidRDefault="006A2DCC" w:rsidP="006A2DCC">
      <w:pPr>
        <w:ind w:left="720" w:hanging="720"/>
      </w:pPr>
      <w:r>
        <w:t xml:space="preserve">United States Institute of Peace. 2013-2015. </w:t>
      </w:r>
      <w:r w:rsidRPr="006A2DCC">
        <w:t xml:space="preserve">“Applied </w:t>
      </w:r>
      <w:r>
        <w:t xml:space="preserve">Systemic Approaches to Conflict </w:t>
      </w:r>
      <w:r w:rsidRPr="006A2DCC">
        <w:t>Transformation to Support Sustainable Peace”</w:t>
      </w:r>
      <w:r>
        <w:t>. $125,000.</w:t>
      </w:r>
    </w:p>
    <w:p w14:paraId="17DA8EA0" w14:textId="77777777" w:rsidR="008F598E" w:rsidRDefault="008F598E" w:rsidP="008F598E">
      <w:pPr>
        <w:ind w:left="720" w:hanging="720"/>
      </w:pPr>
    </w:p>
    <w:p w14:paraId="369E5AFB" w14:textId="77777777" w:rsidR="008F598E" w:rsidRPr="008F598E" w:rsidRDefault="008F598E" w:rsidP="008F598E">
      <w:pPr>
        <w:ind w:left="720" w:hanging="720"/>
      </w:pPr>
      <w:r w:rsidRPr="008F598E">
        <w:t>Advanced Consortium on Cooperation, Conflict and Complexity (AC4), Co</w:t>
      </w:r>
      <w:r>
        <w:t>lumbia University, 2013-2014</w:t>
      </w:r>
      <w:r w:rsidRPr="008F598E">
        <w:t>, Longitudinal Research Project on Conflict &amp; Peace Ethos in Israel/Palestine. $100,000.</w:t>
      </w:r>
    </w:p>
    <w:p w14:paraId="74151444" w14:textId="77777777" w:rsidR="008F598E" w:rsidRDefault="008F598E" w:rsidP="008F598E">
      <w:pPr>
        <w:ind w:left="720" w:hanging="720"/>
      </w:pPr>
    </w:p>
    <w:p w14:paraId="67B760AC" w14:textId="77777777" w:rsidR="008F598E" w:rsidRDefault="008F598E" w:rsidP="008F598E">
      <w:pPr>
        <w:ind w:left="720" w:hanging="720"/>
      </w:pPr>
      <w:r w:rsidRPr="008F598E">
        <w:t>Advanced Consortium on Cooperation, Conflict and Complexity (AC4), Co</w:t>
      </w:r>
      <w:r>
        <w:t>lumbia University, 2012-2013</w:t>
      </w:r>
      <w:r w:rsidRPr="008F598E">
        <w:t>, Longitudinal Research Project on Conflict &amp; Peace Ethos in Israel/Palestine. $100,000.</w:t>
      </w:r>
    </w:p>
    <w:p w14:paraId="01049CF3" w14:textId="77777777" w:rsidR="008F598E" w:rsidRPr="008F598E" w:rsidRDefault="008F598E" w:rsidP="008F598E">
      <w:pPr>
        <w:ind w:left="720" w:hanging="720"/>
      </w:pPr>
    </w:p>
    <w:p w14:paraId="2905D06C" w14:textId="77777777" w:rsidR="0057302E" w:rsidRPr="00D20286" w:rsidRDefault="00D20286" w:rsidP="00AA14F7">
      <w:pPr>
        <w:ind w:left="720" w:hanging="720"/>
      </w:pPr>
      <w:r w:rsidRPr="00D20286">
        <w:t xml:space="preserve">Teachers College Dean’s Fellowship for Teaching and Diversity, 2011-2012. </w:t>
      </w:r>
      <w:r>
        <w:t>Multicultural Assessment Instrument Development. T</w:t>
      </w:r>
      <w:r w:rsidRPr="00D20286">
        <w:t>he fellowship award is for a student assistant working with a faculty member or program on teaching diversity related issues</w:t>
      </w:r>
      <w:r>
        <w:t>. $10,000.</w:t>
      </w:r>
    </w:p>
    <w:p w14:paraId="5F199746" w14:textId="77777777" w:rsidR="0057302E" w:rsidRDefault="0057302E" w:rsidP="00AA14F7">
      <w:pPr>
        <w:ind w:left="720" w:hanging="720"/>
      </w:pPr>
    </w:p>
    <w:p w14:paraId="73CD4E2D" w14:textId="77777777" w:rsidR="00782560" w:rsidRPr="008B28D3" w:rsidRDefault="00782560" w:rsidP="00782560">
      <w:pPr>
        <w:ind w:left="720" w:hanging="720"/>
      </w:pPr>
      <w:r w:rsidRPr="008B28D3">
        <w:t>The Community Foundation of Boulder, 20</w:t>
      </w:r>
      <w:r>
        <w:t>11</w:t>
      </w:r>
      <w:r w:rsidRPr="008B28D3">
        <w:t>-201</w:t>
      </w:r>
      <w:r>
        <w:t>2</w:t>
      </w:r>
      <w:r w:rsidRPr="008B28D3">
        <w:t>, $18,000.</w:t>
      </w:r>
      <w:r>
        <w:t xml:space="preserve"> Supporting </w:t>
      </w:r>
      <w:r w:rsidRPr="008B28D3">
        <w:t xml:space="preserve">Fellowships </w:t>
      </w:r>
      <w:r>
        <w:t>for</w:t>
      </w:r>
      <w:r w:rsidRPr="008B28D3">
        <w:t xml:space="preserve"> the Study of Confl</w:t>
      </w:r>
      <w:r>
        <w:t>ict and Complexity at Teachers C</w:t>
      </w:r>
      <w:r w:rsidRPr="008B28D3">
        <w:t>ollege, Columbia University.</w:t>
      </w:r>
    </w:p>
    <w:p w14:paraId="263D1287" w14:textId="77777777" w:rsidR="00782560" w:rsidRDefault="00782560" w:rsidP="00AA14F7">
      <w:pPr>
        <w:ind w:left="720" w:hanging="720"/>
      </w:pPr>
    </w:p>
    <w:p w14:paraId="0FFC9A64" w14:textId="77777777" w:rsidR="00600FB1" w:rsidRDefault="00600FB1" w:rsidP="00AA14F7">
      <w:pPr>
        <w:ind w:left="720" w:hanging="720"/>
      </w:pPr>
      <w:r w:rsidRPr="00AA14F7">
        <w:t>Advanced Consortium on Cooperation, Conflict and Complexity (AC4), Co</w:t>
      </w:r>
      <w:r>
        <w:t>lumbia University, 2011-2012, Longitudinal Research Project on Conflict &amp; Peace Ethos in Israel/Palestine. $10</w:t>
      </w:r>
      <w:r w:rsidRPr="00AA14F7">
        <w:t>0,000.</w:t>
      </w:r>
    </w:p>
    <w:p w14:paraId="68BB9D88" w14:textId="77777777" w:rsidR="00600FB1" w:rsidRDefault="00600FB1" w:rsidP="00AA14F7">
      <w:pPr>
        <w:ind w:left="720" w:hanging="720"/>
      </w:pPr>
    </w:p>
    <w:p w14:paraId="009754E2" w14:textId="77777777" w:rsidR="00600FB1" w:rsidRDefault="00600FB1" w:rsidP="00600FB1">
      <w:pPr>
        <w:ind w:left="720" w:hanging="720"/>
      </w:pPr>
      <w:r w:rsidRPr="00AA14F7">
        <w:t>Advanced Consortium on Cooperation, Conflict and Complexity (AC4), Co</w:t>
      </w:r>
      <w:r>
        <w:t>lumbia University, 2010-2011, $5</w:t>
      </w:r>
      <w:r w:rsidRPr="00AA14F7">
        <w:t>0,000.</w:t>
      </w:r>
      <w:r w:rsidR="008F598E">
        <w:t xml:space="preserve"> </w:t>
      </w:r>
      <w:r w:rsidRPr="00AA14F7">
        <w:t>Research on Modeling the Dynamics of Intractable Conflict.</w:t>
      </w:r>
    </w:p>
    <w:p w14:paraId="48A019D9" w14:textId="77777777" w:rsidR="00600FB1" w:rsidRDefault="00600FB1" w:rsidP="00AA14F7">
      <w:pPr>
        <w:ind w:left="720" w:hanging="720"/>
      </w:pPr>
    </w:p>
    <w:p w14:paraId="410C7911" w14:textId="77777777" w:rsidR="004F4522" w:rsidRDefault="004F4522" w:rsidP="00AA14F7">
      <w:pPr>
        <w:ind w:left="720" w:hanging="720"/>
      </w:pPr>
      <w:r w:rsidRPr="00AA14F7">
        <w:t>Advanced Consortium on Cooperation, Conflict and Complexity (AC4), Co</w:t>
      </w:r>
      <w:r w:rsidR="00600FB1">
        <w:t>lumbia University, 2010-2011, $4</w:t>
      </w:r>
      <w:r w:rsidRPr="00AA14F7">
        <w:t>0,000.</w:t>
      </w:r>
      <w:r w:rsidR="008F598E">
        <w:t xml:space="preserve"> </w:t>
      </w:r>
      <w:r w:rsidRPr="00AA14F7">
        <w:t>Research on Modeling the Dynamics of Intractable Conflict.</w:t>
      </w:r>
    </w:p>
    <w:p w14:paraId="168D6150" w14:textId="77777777" w:rsidR="004F4522" w:rsidRPr="00AA14F7" w:rsidRDefault="004F4522" w:rsidP="00AA14F7">
      <w:pPr>
        <w:ind w:left="720" w:hanging="720"/>
      </w:pPr>
    </w:p>
    <w:p w14:paraId="48DAEF43" w14:textId="77777777" w:rsidR="004F4522" w:rsidRDefault="004F4522" w:rsidP="009321BD">
      <w:pPr>
        <w:ind w:left="720" w:hanging="720"/>
      </w:pPr>
      <w:r w:rsidRPr="009321BD">
        <w:t>Advanced Consortium on Cooperation, Conflict and Complexity (AC4), Co</w:t>
      </w:r>
      <w:r>
        <w:t>lumbia University, 2010-2011, $5</w:t>
      </w:r>
      <w:r w:rsidRPr="009321BD">
        <w:t>0,000.</w:t>
      </w:r>
      <w:r w:rsidR="008F598E">
        <w:t xml:space="preserve"> </w:t>
      </w:r>
      <w:r w:rsidRPr="009321BD">
        <w:t>Earth Institute Social-Physical System Modeling Project.</w:t>
      </w:r>
    </w:p>
    <w:p w14:paraId="1219B5D5" w14:textId="77777777" w:rsidR="004F4522" w:rsidRPr="009321BD" w:rsidRDefault="004F4522" w:rsidP="009321BD">
      <w:pPr>
        <w:ind w:left="720" w:hanging="720"/>
      </w:pPr>
    </w:p>
    <w:p w14:paraId="7F6173B5" w14:textId="77777777" w:rsidR="004F4522" w:rsidRDefault="004F4522" w:rsidP="009321BD">
      <w:pPr>
        <w:ind w:left="720" w:hanging="720"/>
      </w:pPr>
      <w:r w:rsidRPr="009321BD">
        <w:t>Advanced Consortium on Cooperation, Conflict and Complexity (AC4), Co</w:t>
      </w:r>
      <w:r>
        <w:t>lumbia University, 2010-2011, $4</w:t>
      </w:r>
      <w:r w:rsidRPr="009321BD">
        <w:t>0,000.</w:t>
      </w:r>
      <w:r w:rsidR="008F598E">
        <w:t xml:space="preserve"> </w:t>
      </w:r>
      <w:r>
        <w:t>Research Project on Land Tenure Dispute Resolution in Haiti</w:t>
      </w:r>
      <w:r w:rsidRPr="009321BD">
        <w:t>.</w:t>
      </w:r>
    </w:p>
    <w:p w14:paraId="58A0E3F5" w14:textId="77777777" w:rsidR="00D20286" w:rsidRDefault="00D20286" w:rsidP="00D20286">
      <w:pPr>
        <w:ind w:left="720" w:hanging="720"/>
      </w:pPr>
    </w:p>
    <w:p w14:paraId="2F561BED" w14:textId="77777777" w:rsidR="00E631B1" w:rsidRDefault="00E631B1" w:rsidP="00D20286">
      <w:pPr>
        <w:ind w:left="720" w:hanging="720"/>
      </w:pPr>
      <w:r>
        <w:t xml:space="preserve">Teachers College Provost Grant </w:t>
      </w:r>
      <w:r w:rsidR="00FA721D">
        <w:t>Fund</w:t>
      </w:r>
      <w:r>
        <w:t>, 2009-2010. For the development of an ICCCR executive education initiate. $20,000.</w:t>
      </w:r>
    </w:p>
    <w:p w14:paraId="157A187C" w14:textId="77777777" w:rsidR="00E631B1" w:rsidRDefault="00E631B1" w:rsidP="00D20286">
      <w:pPr>
        <w:ind w:left="720" w:hanging="720"/>
      </w:pPr>
    </w:p>
    <w:p w14:paraId="080A082B" w14:textId="77777777" w:rsidR="00D20286" w:rsidRPr="00D20286" w:rsidRDefault="00D20286" w:rsidP="00D20286">
      <w:pPr>
        <w:ind w:left="720" w:hanging="720"/>
      </w:pPr>
      <w:r w:rsidRPr="00D20286">
        <w:t>Teachers College Dean’s Fellowship for Teaching and Diversity, 20</w:t>
      </w:r>
      <w:r>
        <w:t>06-2007</w:t>
      </w:r>
      <w:r w:rsidRPr="00D20286">
        <w:t xml:space="preserve">. </w:t>
      </w:r>
      <w:r>
        <w:t>ICCCR Multicultural Course Audit. T</w:t>
      </w:r>
      <w:r w:rsidRPr="00D20286">
        <w:t>he fellowship award is for a student assistant working with a faculty member or program on teaching diversity related issues</w:t>
      </w:r>
      <w:r>
        <w:t>. $10,000.</w:t>
      </w:r>
    </w:p>
    <w:p w14:paraId="03E8192A" w14:textId="77777777" w:rsidR="004F4522" w:rsidRDefault="004F4522" w:rsidP="00343CF5">
      <w:pPr>
        <w:pStyle w:val="NormalWeb"/>
        <w:ind w:left="720" w:hanging="720"/>
      </w:pPr>
      <w:r>
        <w:rPr>
          <w:rStyle w:val="Strong"/>
          <w:b w:val="0"/>
        </w:rPr>
        <w:t xml:space="preserve">James S. </w:t>
      </w:r>
      <w:r w:rsidRPr="00611534">
        <w:rPr>
          <w:rStyle w:val="Strong"/>
          <w:b w:val="0"/>
        </w:rPr>
        <w:t>McDonnell Foundation, 2006-20</w:t>
      </w:r>
      <w:r>
        <w:rPr>
          <w:rStyle w:val="Strong"/>
          <w:b w:val="0"/>
        </w:rPr>
        <w:t>10</w:t>
      </w:r>
      <w:r w:rsidRPr="00611534">
        <w:rPr>
          <w:rStyle w:val="Strong"/>
          <w:b w:val="0"/>
        </w:rPr>
        <w:t xml:space="preserve">, $443,000. </w:t>
      </w:r>
      <w:r w:rsidRPr="00611534">
        <w:t xml:space="preserve">Intractable Conflict </w:t>
      </w:r>
      <w:r>
        <w:t>a</w:t>
      </w:r>
      <w:r w:rsidRPr="00611534">
        <w:t xml:space="preserve">s a Dynamical System: A </w:t>
      </w:r>
      <w:r>
        <w:t>M</w:t>
      </w:r>
      <w:r w:rsidRPr="00611534">
        <w:t>ulti-Disciplinary Approach.</w:t>
      </w:r>
      <w:r w:rsidR="007E42C2">
        <w:t xml:space="preserve"> </w:t>
      </w:r>
      <w:r>
        <w:t xml:space="preserve">For more information, visit the James S. McDonnell Foundation website: </w:t>
      </w:r>
      <w:hyperlink r:id="rId180" w:history="1">
        <w:r>
          <w:rPr>
            <w:rStyle w:val="Hyperlink"/>
          </w:rPr>
          <w:t>http://www.jsmf.org/grants/cs/essays/2006/coleman.htm</w:t>
        </w:r>
      </w:hyperlink>
      <w:r>
        <w:t>.</w:t>
      </w:r>
    </w:p>
    <w:p w14:paraId="7A1A14EE" w14:textId="77777777" w:rsidR="004F4522" w:rsidRPr="00343CF5" w:rsidRDefault="004F4522" w:rsidP="00343CF5">
      <w:pPr>
        <w:ind w:left="720" w:hanging="720"/>
      </w:pPr>
      <w:r>
        <w:rPr>
          <w:rFonts w:eastAsia="MS Mincho"/>
          <w:lang w:eastAsia="ja-JP"/>
        </w:rPr>
        <w:t xml:space="preserve">Multiple University Research Initiative (MURI): </w:t>
      </w:r>
      <w:r w:rsidRPr="00343CF5">
        <w:rPr>
          <w:rFonts w:eastAsia="MS Mincho"/>
          <w:lang w:eastAsia="ja-JP"/>
        </w:rPr>
        <w:t>US Army Research Institute</w:t>
      </w:r>
      <w:r>
        <w:rPr>
          <w:rFonts w:eastAsia="MS Mincho"/>
          <w:lang w:eastAsia="ja-JP"/>
        </w:rPr>
        <w:t xml:space="preserve"> (ARI),</w:t>
      </w:r>
      <w:r w:rsidRPr="00343CF5">
        <w:rPr>
          <w:rFonts w:eastAsia="MS Mincho"/>
          <w:lang w:eastAsia="ja-JP"/>
        </w:rPr>
        <w:t>2008-2011, $164,000, Dynamic Models of the Effect of Culture on Collaboration and Negotiation. Gelfand, M., Coleman, P.T., Bartoli, A., Nowak, A., and Bui-Wrzosinska, L.</w:t>
      </w:r>
    </w:p>
    <w:p w14:paraId="55A1E2E6" w14:textId="77777777" w:rsidR="004F4522" w:rsidRPr="005A4A9E" w:rsidRDefault="004F4522">
      <w:pPr>
        <w:ind w:left="720" w:hanging="720"/>
      </w:pPr>
    </w:p>
    <w:p w14:paraId="3E8A75E2" w14:textId="77777777" w:rsidR="004F4522" w:rsidRPr="005A4A9E" w:rsidRDefault="004F4522" w:rsidP="005A4A9E">
      <w:pPr>
        <w:ind w:left="720" w:hanging="720"/>
      </w:pPr>
      <w:r w:rsidRPr="005A4A9E">
        <w:t xml:space="preserve">The </w:t>
      </w:r>
      <w:proofErr w:type="spellStart"/>
      <w:r w:rsidRPr="005A4A9E">
        <w:t>Berghof</w:t>
      </w:r>
      <w:proofErr w:type="spellEnd"/>
      <w:r w:rsidRPr="005A4A9E">
        <w:t xml:space="preserve"> Foundation, 2009-2010, $20,000 to sponsor a conference on </w:t>
      </w:r>
      <w:r w:rsidRPr="005A4A9E">
        <w:rPr>
          <w:bCs/>
        </w:rPr>
        <w:t xml:space="preserve">Exploring the Fundamentals of Peace: </w:t>
      </w:r>
      <w:r w:rsidRPr="005A4A9E">
        <w:t xml:space="preserve">A Practice-to-Theory Dialogue on Sustainable Peace Initiatives in </w:t>
      </w:r>
      <w:proofErr w:type="gramStart"/>
      <w:r w:rsidRPr="005A4A9E">
        <w:t>Washington ,</w:t>
      </w:r>
      <w:proofErr w:type="gramEnd"/>
      <w:r w:rsidRPr="005A4A9E">
        <w:t>DC.</w:t>
      </w:r>
    </w:p>
    <w:p w14:paraId="60D94142" w14:textId="77777777" w:rsidR="004F4522" w:rsidRPr="005A4A9E" w:rsidRDefault="004F4522" w:rsidP="008B28D3">
      <w:pPr>
        <w:ind w:left="720" w:hanging="720"/>
      </w:pPr>
    </w:p>
    <w:p w14:paraId="09A958DF" w14:textId="77777777" w:rsidR="004F4522" w:rsidRPr="008B28D3" w:rsidRDefault="004F4522" w:rsidP="009503A2">
      <w:pPr>
        <w:ind w:left="720" w:hanging="720"/>
      </w:pPr>
      <w:bookmarkStart w:id="4" w:name="OLE_LINK1"/>
      <w:bookmarkStart w:id="5" w:name="OLE_LINK2"/>
      <w:r w:rsidRPr="008B28D3">
        <w:t>The Community Foundation of Boulder, 20</w:t>
      </w:r>
      <w:r>
        <w:t>10</w:t>
      </w:r>
      <w:r w:rsidRPr="008B28D3">
        <w:t>-201</w:t>
      </w:r>
      <w:r>
        <w:t>1</w:t>
      </w:r>
      <w:r w:rsidRPr="008B28D3">
        <w:t>, $18,000.Fellowships on the Study of Confl</w:t>
      </w:r>
      <w:r w:rsidR="00782560">
        <w:t>ict and Complexity at Teachers C</w:t>
      </w:r>
      <w:r w:rsidRPr="008B28D3">
        <w:t>ollege, Columbia University.</w:t>
      </w:r>
    </w:p>
    <w:p w14:paraId="40C318F6" w14:textId="77777777" w:rsidR="004F4522" w:rsidRDefault="004F4522" w:rsidP="008B28D3">
      <w:pPr>
        <w:ind w:left="720" w:hanging="720"/>
      </w:pPr>
    </w:p>
    <w:p w14:paraId="17A166D1" w14:textId="77777777" w:rsidR="004F4522" w:rsidRPr="008B28D3" w:rsidRDefault="004F4522" w:rsidP="008B28D3">
      <w:pPr>
        <w:ind w:left="720" w:hanging="720"/>
      </w:pPr>
      <w:r w:rsidRPr="008B28D3">
        <w:t>The Community Foundation of Boulder, 2009-2010, $18,000.Fellowships on the Study of Confl</w:t>
      </w:r>
      <w:r w:rsidR="00782560">
        <w:t>ict and Complexity at Teachers C</w:t>
      </w:r>
      <w:r w:rsidRPr="008B28D3">
        <w:t>ollege, Columbia University.</w:t>
      </w:r>
    </w:p>
    <w:p w14:paraId="25F2246A" w14:textId="77777777" w:rsidR="004F4522" w:rsidRDefault="004F4522" w:rsidP="00343CF5">
      <w:pPr>
        <w:ind w:left="720" w:hanging="720"/>
      </w:pPr>
    </w:p>
    <w:p w14:paraId="556BAABB" w14:textId="77777777" w:rsidR="004F4522" w:rsidRDefault="004F4522" w:rsidP="00343CF5">
      <w:pPr>
        <w:ind w:left="720" w:hanging="720"/>
      </w:pPr>
      <w:r>
        <w:t>The Community Foundation of Boulder, 2008-2009, $18,000.Fellowships on the Study of Confl</w:t>
      </w:r>
      <w:r w:rsidR="00782560">
        <w:t>ict and Complexity at Teachers C</w:t>
      </w:r>
      <w:r>
        <w:t>ollege, Columbia University.</w:t>
      </w:r>
    </w:p>
    <w:p w14:paraId="1E81B8EE" w14:textId="77777777" w:rsidR="004F4522" w:rsidRDefault="004F4522">
      <w:pPr>
        <w:ind w:left="720" w:hanging="720"/>
      </w:pPr>
    </w:p>
    <w:p w14:paraId="71A032A3" w14:textId="77777777" w:rsidR="004F4522" w:rsidRDefault="004F4522">
      <w:pPr>
        <w:ind w:left="720" w:hanging="720"/>
      </w:pPr>
      <w:r>
        <w:t>The Community Foundation of Boulder, 2007-2008, $18,000.Fellowships on the Study of Conflict and Complexity a</w:t>
      </w:r>
      <w:r w:rsidR="00782560">
        <w:t>t Teachers C</w:t>
      </w:r>
      <w:r>
        <w:t>ollege, Columbia University.</w:t>
      </w:r>
    </w:p>
    <w:p w14:paraId="29C38F8D" w14:textId="77777777" w:rsidR="004F4522" w:rsidRDefault="004F4522">
      <w:pPr>
        <w:ind w:left="720" w:hanging="720"/>
      </w:pPr>
    </w:p>
    <w:p w14:paraId="4E66E345" w14:textId="77777777" w:rsidR="004F4522" w:rsidRDefault="004F4522">
      <w:pPr>
        <w:ind w:left="720" w:hanging="720"/>
      </w:pPr>
      <w:r>
        <w:t>The Community Foundation of Boulder, 2006-2007, $</w:t>
      </w:r>
      <w:proofErr w:type="gramStart"/>
      <w:r>
        <w:t>18,000.Foundational</w:t>
      </w:r>
      <w:proofErr w:type="gramEnd"/>
      <w:r>
        <w:t xml:space="preserve"> Meeting on Conflict and Complexity, Warsaw, Poland.</w:t>
      </w:r>
    </w:p>
    <w:p w14:paraId="5C29C01B" w14:textId="77777777" w:rsidR="004F4522" w:rsidRDefault="004F4522">
      <w:pPr>
        <w:ind w:left="720" w:hanging="720"/>
      </w:pPr>
    </w:p>
    <w:bookmarkEnd w:id="4"/>
    <w:bookmarkEnd w:id="5"/>
    <w:p w14:paraId="48BBB72E" w14:textId="77777777" w:rsidR="004F4522" w:rsidRPr="00611534" w:rsidRDefault="004F4522">
      <w:pPr>
        <w:ind w:left="720" w:hanging="720"/>
        <w:rPr>
          <w:rStyle w:val="Strong"/>
          <w:b w:val="0"/>
        </w:rPr>
      </w:pPr>
      <w:r>
        <w:t>The Community Foundation of Boulder, 2005-2006, $18,000.Fellowship on the Study of Conflict and Complexity at Teachers college, Columbia University.</w:t>
      </w:r>
    </w:p>
    <w:p w14:paraId="646F44B6" w14:textId="77777777" w:rsidR="004F4522" w:rsidRDefault="004F4522">
      <w:pPr>
        <w:ind w:left="720" w:hanging="720"/>
        <w:rPr>
          <w:rStyle w:val="Strong"/>
          <w:b w:val="0"/>
        </w:rPr>
      </w:pPr>
    </w:p>
    <w:p w14:paraId="1BABF4A1" w14:textId="77777777" w:rsidR="004F4522" w:rsidRDefault="004F4522">
      <w:pPr>
        <w:ind w:left="720" w:hanging="720"/>
        <w:rPr>
          <w:rStyle w:val="Strong"/>
          <w:b w:val="0"/>
        </w:rPr>
      </w:pPr>
      <w:proofErr w:type="spellStart"/>
      <w:r>
        <w:rPr>
          <w:rStyle w:val="Strong"/>
          <w:b w:val="0"/>
        </w:rPr>
        <w:t>Kurr</w:t>
      </w:r>
      <w:proofErr w:type="spellEnd"/>
      <w:r>
        <w:rPr>
          <w:rStyle w:val="Strong"/>
          <w:b w:val="0"/>
        </w:rPr>
        <w:t xml:space="preserve"> Foundation, 2007-2008, $100,000. </w:t>
      </w:r>
      <w:r>
        <w:t>Connecting the Dots in Public Schools: An Ecological Systems Approach to Responding to Conflict and Injustice in Local Communities.</w:t>
      </w:r>
    </w:p>
    <w:p w14:paraId="2ED4774B" w14:textId="77777777" w:rsidR="004F4522" w:rsidRDefault="004F4522">
      <w:pPr>
        <w:ind w:left="720" w:hanging="720"/>
        <w:rPr>
          <w:rStyle w:val="Strong"/>
          <w:b w:val="0"/>
        </w:rPr>
      </w:pPr>
    </w:p>
    <w:p w14:paraId="27F13191" w14:textId="77777777" w:rsidR="004F4522" w:rsidRDefault="004F4522">
      <w:pPr>
        <w:ind w:left="720" w:hanging="720"/>
        <w:rPr>
          <w:rStyle w:val="Strong"/>
          <w:b w:val="0"/>
        </w:rPr>
      </w:pPr>
      <w:proofErr w:type="spellStart"/>
      <w:r>
        <w:rPr>
          <w:rStyle w:val="Strong"/>
          <w:b w:val="0"/>
        </w:rPr>
        <w:t>Kurr</w:t>
      </w:r>
      <w:proofErr w:type="spellEnd"/>
      <w:r>
        <w:rPr>
          <w:rStyle w:val="Strong"/>
          <w:b w:val="0"/>
        </w:rPr>
        <w:t xml:space="preserve"> Foundation, 2003-2005, $20, 000.</w:t>
      </w:r>
      <w:r>
        <w:t>Connecting the Dots in Public Schools: An Ecological Systems Approach to Responding to Conflict and Injustice in Local Communities.</w:t>
      </w:r>
    </w:p>
    <w:p w14:paraId="6B075FCA" w14:textId="77777777" w:rsidR="004F4522" w:rsidRDefault="004F4522">
      <w:pPr>
        <w:ind w:left="720" w:hanging="720"/>
        <w:rPr>
          <w:rStyle w:val="Strong"/>
          <w:b w:val="0"/>
        </w:rPr>
      </w:pPr>
    </w:p>
    <w:p w14:paraId="14F2B99A" w14:textId="77777777" w:rsidR="004F4522" w:rsidRDefault="004F4522">
      <w:pPr>
        <w:ind w:left="720" w:hanging="720"/>
      </w:pPr>
      <w:r>
        <w:rPr>
          <w:rStyle w:val="Strong"/>
          <w:b w:val="0"/>
        </w:rPr>
        <w:t>The President's Grant for Diversity and Community Initiatives 2003-2004, $1400.</w:t>
      </w:r>
      <w:r>
        <w:t>Working Conference: Interrupting Oppression &amp; Sustaining Justice.</w:t>
      </w:r>
    </w:p>
    <w:p w14:paraId="3EC70E1B" w14:textId="77777777" w:rsidR="004F4522" w:rsidRDefault="004F4522">
      <w:pPr>
        <w:ind w:left="720" w:hanging="720"/>
      </w:pPr>
    </w:p>
    <w:p w14:paraId="7574EE62" w14:textId="77777777" w:rsidR="004F4522" w:rsidRDefault="004F4522">
      <w:pPr>
        <w:ind w:left="720" w:hanging="720"/>
        <w:rPr>
          <w:rStyle w:val="Strong"/>
        </w:rPr>
      </w:pPr>
      <w:r>
        <w:t>Columbia University Conflict Resolution Network, 2003-2004, $10,000.Working Conference: Interrupting Oppression &amp; Sustaining Justice.</w:t>
      </w:r>
    </w:p>
    <w:p w14:paraId="21EA17DF" w14:textId="77777777" w:rsidR="004F4522" w:rsidRDefault="004F4522">
      <w:pPr>
        <w:ind w:left="720" w:hanging="720"/>
        <w:rPr>
          <w:rStyle w:val="Strong"/>
          <w:rFonts w:ascii="Arial" w:hAnsi="Arial"/>
        </w:rPr>
      </w:pPr>
    </w:p>
    <w:p w14:paraId="2CA279A4" w14:textId="77777777" w:rsidR="004F4522" w:rsidRDefault="004F4522">
      <w:pPr>
        <w:ind w:left="720" w:hanging="720"/>
      </w:pPr>
      <w:r>
        <w:t xml:space="preserve">Research </w:t>
      </w:r>
      <w:proofErr w:type="spellStart"/>
      <w:r>
        <w:t>Minigrant</w:t>
      </w:r>
      <w:proofErr w:type="spellEnd"/>
      <w:r>
        <w:t xml:space="preserve"> from the Intractable Conflict Knowledge Base Project, $10, 000.University of Colorado at Boulder, Summer 2003.</w:t>
      </w:r>
    </w:p>
    <w:p w14:paraId="702141D2" w14:textId="77777777" w:rsidR="004F4522" w:rsidRDefault="004F4522">
      <w:pPr>
        <w:ind w:left="720" w:hanging="720"/>
      </w:pPr>
    </w:p>
    <w:p w14:paraId="46E70CCD" w14:textId="77777777" w:rsidR="004F4522" w:rsidRDefault="004F4522">
      <w:pPr>
        <w:ind w:left="720" w:hanging="720"/>
      </w:pPr>
      <w:r>
        <w:t>Building Capacity within Community Collaborations, Research Director for this multi-year project through a $180,000 grant from the SURDNA Foundation, 1999-2001.</w:t>
      </w:r>
    </w:p>
    <w:p w14:paraId="28E2E386" w14:textId="77777777" w:rsidR="004F4522" w:rsidRDefault="004F4522">
      <w:pPr>
        <w:ind w:left="720" w:hanging="720"/>
        <w:rPr>
          <w:b/>
        </w:rPr>
      </w:pPr>
    </w:p>
    <w:p w14:paraId="233F575C" w14:textId="77777777" w:rsidR="004F4522" w:rsidRDefault="004F4522">
      <w:pPr>
        <w:ind w:left="720" w:hanging="720"/>
      </w:pPr>
      <w:r>
        <w:t>Columbia University Conflict Resolution Network, $75, 000 from Columbia</w:t>
      </w:r>
      <w:r w:rsidR="007E42C2">
        <w:t xml:space="preserve"> </w:t>
      </w:r>
      <w:r>
        <w:t>University’s Strategic Initiative Fund, 2000-2001.</w:t>
      </w:r>
    </w:p>
    <w:p w14:paraId="5007296E" w14:textId="77777777" w:rsidR="004F4522" w:rsidRDefault="004F4522">
      <w:pPr>
        <w:ind w:left="720" w:hanging="720"/>
      </w:pPr>
    </w:p>
    <w:p w14:paraId="3DCD45F7" w14:textId="77777777" w:rsidR="004F4522" w:rsidRDefault="004F4522">
      <w:pPr>
        <w:ind w:left="720" w:hanging="720"/>
      </w:pPr>
      <w:r>
        <w:t>Columbia University Conflict Resolution Network, $150, 000 from Columbia</w:t>
      </w:r>
      <w:r w:rsidR="007E42C2">
        <w:t xml:space="preserve"> </w:t>
      </w:r>
      <w:r>
        <w:t>University’s Strategic Initiative Fund, 2001-2002.</w:t>
      </w:r>
    </w:p>
    <w:p w14:paraId="0701E8E1" w14:textId="77777777" w:rsidR="004F4522" w:rsidRDefault="004F4522"/>
    <w:p w14:paraId="6F4FB289" w14:textId="77777777" w:rsidR="004F4522" w:rsidRDefault="004F4522">
      <w:r>
        <w:t>United Nations Secretariat Training and Consultation Project, 1997-2004.</w:t>
      </w:r>
      <w:r>
        <w:tab/>
      </w:r>
    </w:p>
    <w:p w14:paraId="5F8137D1" w14:textId="77777777" w:rsidR="004F4522" w:rsidRDefault="004F4522"/>
    <w:p w14:paraId="7B47251D" w14:textId="77777777" w:rsidR="004F4522" w:rsidRDefault="004F4522">
      <w:r>
        <w:t>Winslow, New Jersey</w:t>
      </w:r>
      <w:r w:rsidR="007E42C2">
        <w:t xml:space="preserve"> </w:t>
      </w:r>
      <w:r>
        <w:t>School District Conflict Resolution Project, 1996-1997.</w:t>
      </w:r>
    </w:p>
    <w:p w14:paraId="7367C1B8" w14:textId="77777777" w:rsidR="004F4522" w:rsidRDefault="004F4522"/>
    <w:p w14:paraId="6E7F972B" w14:textId="77777777" w:rsidR="004F4522" w:rsidRDefault="004F4522">
      <w:r>
        <w:t>McKinney, Texas School District Conflict Resolution Project, 1996.</w:t>
      </w:r>
    </w:p>
    <w:p w14:paraId="2FD7390B" w14:textId="77777777" w:rsidR="00B942EB" w:rsidRDefault="00B942EB">
      <w:pPr>
        <w:pStyle w:val="Heading8"/>
        <w:rPr>
          <w:sz w:val="24"/>
        </w:rPr>
      </w:pPr>
    </w:p>
    <w:p w14:paraId="6EB42E8A" w14:textId="77777777" w:rsidR="004F4522" w:rsidRPr="003019A5" w:rsidRDefault="004F4522">
      <w:pPr>
        <w:pStyle w:val="Heading8"/>
        <w:rPr>
          <w:b w:val="0"/>
          <w:sz w:val="24"/>
        </w:rPr>
      </w:pPr>
      <w:r>
        <w:rPr>
          <w:sz w:val="24"/>
        </w:rPr>
        <w:t>INVITED ADDRESSES</w:t>
      </w:r>
      <w:r w:rsidR="003019A5">
        <w:rPr>
          <w:b w:val="0"/>
          <w:sz w:val="24"/>
        </w:rPr>
        <w:t xml:space="preserve"> (Selected)</w:t>
      </w:r>
    </w:p>
    <w:p w14:paraId="7E29E656" w14:textId="1DE5552F" w:rsidR="00CB391E" w:rsidRDefault="00D47DAE" w:rsidP="00D47DAE">
      <w:pPr>
        <w:ind w:left="720" w:hanging="720"/>
        <w:rPr>
          <w:bCs/>
        </w:rPr>
      </w:pPr>
      <w:r>
        <w:rPr>
          <w:bCs/>
        </w:rPr>
        <w:t xml:space="preserve">Dolly </w:t>
      </w:r>
      <w:proofErr w:type="spellStart"/>
      <w:r>
        <w:rPr>
          <w:bCs/>
        </w:rPr>
        <w:t>Chugh</w:t>
      </w:r>
      <w:proofErr w:type="spellEnd"/>
      <w:r>
        <w:rPr>
          <w:bCs/>
        </w:rPr>
        <w:t>, Peter T Coleman, Sheryl Wilson, and Martin Davidson</w:t>
      </w:r>
      <w:r w:rsidRPr="00D47DAE">
        <w:rPr>
          <w:bCs/>
        </w:rPr>
        <w:t>.</w:t>
      </w:r>
      <w:r>
        <w:rPr>
          <w:bCs/>
        </w:rPr>
        <w:t xml:space="preserve"> (July, 2020). </w:t>
      </w:r>
      <w:r w:rsidR="00CB391E" w:rsidRPr="00CB391E">
        <w:rPr>
          <w:bCs/>
        </w:rPr>
        <w:t>Pursuing Racial Justice and Inclusivity through Engagement</w:t>
      </w:r>
      <w:r>
        <w:rPr>
          <w:bCs/>
        </w:rPr>
        <w:t xml:space="preserve">. Invited plenary session at the Annual Conference of the </w:t>
      </w:r>
      <w:r w:rsidRPr="00D47DAE">
        <w:rPr>
          <w:bCs/>
          <w:i/>
        </w:rPr>
        <w:t>International Association of Conflict Management</w:t>
      </w:r>
      <w:r>
        <w:rPr>
          <w:bCs/>
        </w:rPr>
        <w:t>. (Virtual conference).</w:t>
      </w:r>
    </w:p>
    <w:p w14:paraId="63976C66" w14:textId="77777777" w:rsidR="00CB391E" w:rsidRDefault="00CB391E" w:rsidP="00E32C6C">
      <w:pPr>
        <w:ind w:left="720" w:hanging="720"/>
        <w:rPr>
          <w:bCs/>
        </w:rPr>
      </w:pPr>
    </w:p>
    <w:p w14:paraId="53BAD1F6" w14:textId="287675F1" w:rsidR="00E32C6C" w:rsidRPr="00E32C6C" w:rsidRDefault="00C82CF3" w:rsidP="00E32C6C">
      <w:pPr>
        <w:ind w:left="720" w:hanging="720"/>
        <w:rPr>
          <w:bCs/>
        </w:rPr>
      </w:pPr>
      <w:r>
        <w:rPr>
          <w:bCs/>
        </w:rPr>
        <w:lastRenderedPageBreak/>
        <w:t>Coleman, P. T.</w:t>
      </w:r>
      <w:r w:rsidR="00E32C6C">
        <w:rPr>
          <w:bCs/>
        </w:rPr>
        <w:t xml:space="preserve"> (2019, May). </w:t>
      </w:r>
      <w:r w:rsidR="00E32C6C" w:rsidRPr="00E32C6C">
        <w:rPr>
          <w:bCs/>
        </w:rPr>
        <w:t>Complicating the Narrative</w:t>
      </w:r>
      <w:r w:rsidR="00E32C6C">
        <w:rPr>
          <w:bCs/>
        </w:rPr>
        <w:t>. Invited presentation at the</w:t>
      </w:r>
      <w:r w:rsidR="00E32C6C" w:rsidRPr="00E32C6C">
        <w:rPr>
          <w:bCs/>
        </w:rPr>
        <w:t xml:space="preserve"> </w:t>
      </w:r>
      <w:r w:rsidR="00E32C6C">
        <w:rPr>
          <w:bCs/>
        </w:rPr>
        <w:t xml:space="preserve">2019 </w:t>
      </w:r>
      <w:r w:rsidR="00E32C6C" w:rsidRPr="00E32C6C">
        <w:rPr>
          <w:bCs/>
        </w:rPr>
        <w:t xml:space="preserve">Education Writers Association </w:t>
      </w:r>
      <w:r w:rsidR="00E32C6C">
        <w:rPr>
          <w:bCs/>
        </w:rPr>
        <w:t xml:space="preserve">Conference in Baltimore, MD. </w:t>
      </w:r>
    </w:p>
    <w:p w14:paraId="2FFB913C" w14:textId="6D8CAD74" w:rsidR="00C82CF3" w:rsidRDefault="00C82CF3" w:rsidP="007B6B99">
      <w:pPr>
        <w:ind w:left="720" w:hanging="720"/>
        <w:rPr>
          <w:bCs/>
        </w:rPr>
      </w:pPr>
    </w:p>
    <w:p w14:paraId="2D191373" w14:textId="0D45207A" w:rsidR="007B6B99" w:rsidRPr="007B6B99" w:rsidRDefault="007B6B99" w:rsidP="007B6B99">
      <w:pPr>
        <w:ind w:left="720" w:hanging="720"/>
        <w:rPr>
          <w:bCs/>
        </w:rPr>
      </w:pPr>
      <w:r>
        <w:rPr>
          <w:bCs/>
        </w:rPr>
        <w:t>Coleman, P. T. (</w:t>
      </w:r>
      <w:r w:rsidRPr="007B6B99">
        <w:rPr>
          <w:bCs/>
        </w:rPr>
        <w:t>2018</w:t>
      </w:r>
      <w:r>
        <w:rPr>
          <w:bCs/>
        </w:rPr>
        <w:t>, August). Making Conflict Work: Harnessing the power of conflict.</w:t>
      </w:r>
      <w:r w:rsidRPr="007B6B99">
        <w:rPr>
          <w:bCs/>
        </w:rPr>
        <w:t xml:space="preserve"> Invited to speak at the </w:t>
      </w:r>
      <w:r>
        <w:rPr>
          <w:bCs/>
        </w:rPr>
        <w:t xml:space="preserve">2018 </w:t>
      </w:r>
      <w:r w:rsidRPr="007B6B99">
        <w:rPr>
          <w:bCs/>
        </w:rPr>
        <w:t>Federal Mediation and Conciliation Service National Labor-Management Conference in Chicago.</w:t>
      </w:r>
    </w:p>
    <w:p w14:paraId="360BFB0B" w14:textId="77777777" w:rsidR="007B6B99" w:rsidRDefault="007B6B99" w:rsidP="00595B12">
      <w:pPr>
        <w:ind w:left="720" w:hanging="720"/>
      </w:pPr>
    </w:p>
    <w:p w14:paraId="1F51507A" w14:textId="3F1AF7D7" w:rsidR="00595B12" w:rsidRDefault="00595B12" w:rsidP="00595B12">
      <w:pPr>
        <w:ind w:left="720" w:hanging="720"/>
        <w:rPr>
          <w:bCs/>
        </w:rPr>
      </w:pPr>
      <w:r>
        <w:t>Coleman, P. T. (2018</w:t>
      </w:r>
      <w:r w:rsidRPr="00595B12">
        <w:t xml:space="preserve">, </w:t>
      </w:r>
      <w:r>
        <w:t>August</w:t>
      </w:r>
      <w:r w:rsidRPr="00595B12">
        <w:t xml:space="preserve">). </w:t>
      </w:r>
      <w:r>
        <w:t xml:space="preserve">Facing uncertain times together: Strengthening intercultural connections. </w:t>
      </w:r>
      <w:r w:rsidRPr="00595B12">
        <w:rPr>
          <w:bCs/>
        </w:rPr>
        <w:t xml:space="preserve">Keynote </w:t>
      </w:r>
      <w:r>
        <w:rPr>
          <w:bCs/>
        </w:rPr>
        <w:t>presentation given</w:t>
      </w:r>
      <w:r w:rsidRPr="00595B12">
        <w:rPr>
          <w:bCs/>
        </w:rPr>
        <w:t xml:space="preserve"> at the Society for Intercultural Education, Training and Research (SIETAR) conference in Tokyo, Japan</w:t>
      </w:r>
      <w:r>
        <w:rPr>
          <w:bCs/>
        </w:rPr>
        <w:t>.</w:t>
      </w:r>
    </w:p>
    <w:p w14:paraId="29973BBF" w14:textId="77777777" w:rsidR="00595B12" w:rsidRDefault="00595B12" w:rsidP="00595B12">
      <w:pPr>
        <w:ind w:left="720" w:hanging="720"/>
        <w:rPr>
          <w:bCs/>
        </w:rPr>
      </w:pPr>
    </w:p>
    <w:p w14:paraId="2E4E22DA" w14:textId="1F37A7C4" w:rsidR="00DF0B4B" w:rsidRPr="00DF0B4B" w:rsidRDefault="00DF0B4B" w:rsidP="00DF0B4B">
      <w:pPr>
        <w:ind w:left="720" w:hanging="720"/>
        <w:rPr>
          <w:bCs/>
        </w:rPr>
      </w:pPr>
      <w:r>
        <w:rPr>
          <w:bCs/>
        </w:rPr>
        <w:t>Coleman, P. T. (2018</w:t>
      </w:r>
      <w:r w:rsidRPr="00DF0B4B">
        <w:rPr>
          <w:bCs/>
        </w:rPr>
        <w:t xml:space="preserve">, </w:t>
      </w:r>
      <w:r>
        <w:rPr>
          <w:bCs/>
        </w:rPr>
        <w:t>August</w:t>
      </w:r>
      <w:r w:rsidRPr="00DF0B4B">
        <w:rPr>
          <w:bCs/>
        </w:rPr>
        <w:t>). Conflict Intell</w:t>
      </w:r>
      <w:r w:rsidR="00A7476C">
        <w:rPr>
          <w:bCs/>
        </w:rPr>
        <w:t>igence and Systemic Wisdom. Three</w:t>
      </w:r>
      <w:r w:rsidRPr="00DF0B4B">
        <w:rPr>
          <w:bCs/>
        </w:rPr>
        <w:t>-day master</w:t>
      </w:r>
      <w:r>
        <w:rPr>
          <w:bCs/>
        </w:rPr>
        <w:t xml:space="preserve"> </w:t>
      </w:r>
      <w:r w:rsidRPr="00DF0B4B">
        <w:rPr>
          <w:bCs/>
        </w:rPr>
        <w:t xml:space="preserve">class </w:t>
      </w:r>
      <w:r>
        <w:rPr>
          <w:bCs/>
        </w:rPr>
        <w:t>given</w:t>
      </w:r>
      <w:r w:rsidRPr="00DF0B4B">
        <w:rPr>
          <w:bCs/>
        </w:rPr>
        <w:t xml:space="preserve"> at </w:t>
      </w:r>
      <w:proofErr w:type="spellStart"/>
      <w:r w:rsidRPr="00DF0B4B">
        <w:rPr>
          <w:bCs/>
        </w:rPr>
        <w:t>Hitotsubashi</w:t>
      </w:r>
      <w:proofErr w:type="spellEnd"/>
      <w:r w:rsidRPr="00DF0B4B">
        <w:rPr>
          <w:bCs/>
        </w:rPr>
        <w:t xml:space="preserve"> Business School in Tokyo, Japan.</w:t>
      </w:r>
    </w:p>
    <w:p w14:paraId="36CD1A94" w14:textId="77777777" w:rsidR="00A7476C" w:rsidRDefault="00A7476C" w:rsidP="00A7476C">
      <w:pPr>
        <w:ind w:left="720" w:hanging="720"/>
        <w:rPr>
          <w:bCs/>
        </w:rPr>
      </w:pPr>
    </w:p>
    <w:p w14:paraId="1BDADFEC" w14:textId="77777777" w:rsidR="00A7476C" w:rsidRPr="001D4016" w:rsidRDefault="00A7476C" w:rsidP="00A7476C">
      <w:pPr>
        <w:ind w:left="720" w:hanging="720"/>
        <w:rPr>
          <w:bCs/>
        </w:rPr>
      </w:pPr>
      <w:r w:rsidRPr="001D4016">
        <w:rPr>
          <w:bCs/>
        </w:rPr>
        <w:t xml:space="preserve">Coleman, P. T. (2018, </w:t>
      </w:r>
      <w:r>
        <w:rPr>
          <w:bCs/>
        </w:rPr>
        <w:t>June</w:t>
      </w:r>
      <w:r w:rsidRPr="001D4016">
        <w:rPr>
          <w:bCs/>
        </w:rPr>
        <w:t xml:space="preserve">). </w:t>
      </w:r>
      <w:r>
        <w:rPr>
          <w:bCs/>
        </w:rPr>
        <w:t>Peacebuilding and sustaining peace through complexity and systems theory</w:t>
      </w:r>
      <w:r w:rsidRPr="001D4016">
        <w:rPr>
          <w:bCs/>
        </w:rPr>
        <w:t xml:space="preserve">. </w:t>
      </w:r>
      <w:r>
        <w:rPr>
          <w:bCs/>
        </w:rPr>
        <w:t xml:space="preserve">Invited paper presented at the </w:t>
      </w:r>
      <w:r w:rsidRPr="00DA5A5B">
        <w:rPr>
          <w:bCs/>
        </w:rPr>
        <w:t>Processe</w:t>
      </w:r>
      <w:r>
        <w:rPr>
          <w:bCs/>
        </w:rPr>
        <w:t xml:space="preserve">s of International Negotiation </w:t>
      </w:r>
      <w:r w:rsidRPr="00DA5A5B">
        <w:rPr>
          <w:bCs/>
        </w:rPr>
        <w:t>Program at the German Institute of</w:t>
      </w:r>
      <w:r>
        <w:rPr>
          <w:bCs/>
        </w:rPr>
        <w:t xml:space="preserve"> Global and Area Studies </w:t>
      </w:r>
      <w:r w:rsidRPr="00DA5A5B">
        <w:rPr>
          <w:bCs/>
        </w:rPr>
        <w:t>in Hamburg, Germany</w:t>
      </w:r>
      <w:r w:rsidRPr="001D4016">
        <w:rPr>
          <w:bCs/>
        </w:rPr>
        <w:t>.</w:t>
      </w:r>
    </w:p>
    <w:p w14:paraId="70F2D123" w14:textId="77777777" w:rsidR="00DF0B4B" w:rsidRDefault="00DF0B4B" w:rsidP="00595B12">
      <w:pPr>
        <w:ind w:left="720" w:hanging="720"/>
        <w:rPr>
          <w:bCs/>
        </w:rPr>
      </w:pPr>
    </w:p>
    <w:p w14:paraId="56AA58DD" w14:textId="706309CA" w:rsidR="00595B12" w:rsidRPr="00595B12" w:rsidRDefault="00595B12" w:rsidP="00595B12">
      <w:pPr>
        <w:ind w:left="720" w:hanging="720"/>
        <w:rPr>
          <w:bCs/>
        </w:rPr>
      </w:pPr>
      <w:r w:rsidRPr="00595B12">
        <w:rPr>
          <w:bCs/>
        </w:rPr>
        <w:t xml:space="preserve">Coleman, P. T. (2018, </w:t>
      </w:r>
      <w:r w:rsidR="00A2670F">
        <w:rPr>
          <w:bCs/>
        </w:rPr>
        <w:t>May</w:t>
      </w:r>
      <w:r w:rsidRPr="00595B12">
        <w:rPr>
          <w:bCs/>
        </w:rPr>
        <w:t xml:space="preserve">). </w:t>
      </w:r>
      <w:r w:rsidR="00A2670F">
        <w:rPr>
          <w:bCs/>
        </w:rPr>
        <w:t>The science of sustaining p</w:t>
      </w:r>
      <w:r w:rsidR="00A2670F" w:rsidRPr="00A2670F">
        <w:rPr>
          <w:bCs/>
        </w:rPr>
        <w:t>eace</w:t>
      </w:r>
      <w:r w:rsidR="00A2670F">
        <w:rPr>
          <w:bCs/>
        </w:rPr>
        <w:t>: Actionable l</w:t>
      </w:r>
      <w:r w:rsidR="00A2670F" w:rsidRPr="00A2670F">
        <w:rPr>
          <w:bCs/>
        </w:rPr>
        <w:t>essons</w:t>
      </w:r>
      <w:r w:rsidR="00A2670F">
        <w:rPr>
          <w:bCs/>
        </w:rPr>
        <w:t xml:space="preserve"> from t</w:t>
      </w:r>
      <w:r w:rsidR="00A2670F" w:rsidRPr="00A2670F">
        <w:rPr>
          <w:bCs/>
        </w:rPr>
        <w:t>he Columbia University Human Peace Project</w:t>
      </w:r>
      <w:r w:rsidR="00A2670F">
        <w:rPr>
          <w:bCs/>
        </w:rPr>
        <w:t>.</w:t>
      </w:r>
      <w:r w:rsidR="00A2670F" w:rsidRPr="00595B12">
        <w:rPr>
          <w:bCs/>
        </w:rPr>
        <w:t xml:space="preserve"> </w:t>
      </w:r>
      <w:r w:rsidRPr="00595B12">
        <w:rPr>
          <w:bCs/>
        </w:rPr>
        <w:t xml:space="preserve">Keynote presentation given </w:t>
      </w:r>
      <w:r w:rsidR="00A2670F" w:rsidRPr="00A2670F">
        <w:rPr>
          <w:bCs/>
        </w:rPr>
        <w:t>at NAFSA: Association of International Educators Conference in Philadelphia, PA</w:t>
      </w:r>
      <w:r w:rsidRPr="00595B12">
        <w:rPr>
          <w:bCs/>
        </w:rPr>
        <w:t>.</w:t>
      </w:r>
    </w:p>
    <w:p w14:paraId="3B2C8A24" w14:textId="77777777" w:rsidR="001D4016" w:rsidRDefault="001D4016" w:rsidP="00A7476C">
      <w:pPr>
        <w:rPr>
          <w:bCs/>
        </w:rPr>
      </w:pPr>
    </w:p>
    <w:p w14:paraId="31FD0A84" w14:textId="7E9D3643" w:rsidR="00BD6D9F" w:rsidRPr="00BD6D9F" w:rsidRDefault="00BD6D9F" w:rsidP="00BD6D9F">
      <w:pPr>
        <w:ind w:left="720" w:hanging="720"/>
        <w:rPr>
          <w:bCs/>
        </w:rPr>
      </w:pPr>
      <w:r>
        <w:rPr>
          <w:bCs/>
        </w:rPr>
        <w:t>Coleman, P. T. (2018, March). The science of sustaining peace.</w:t>
      </w:r>
      <w:r w:rsidRPr="00BD6D9F">
        <w:rPr>
          <w:bCs/>
        </w:rPr>
        <w:t xml:space="preserve"> Presented at the AC4 Sustaini</w:t>
      </w:r>
      <w:r>
        <w:rPr>
          <w:bCs/>
        </w:rPr>
        <w:t xml:space="preserve">ng Peace Forum in New York, NY. </w:t>
      </w:r>
      <w:hyperlink r:id="rId181" w:history="1">
        <w:r w:rsidRPr="007E0AFD">
          <w:rPr>
            <w:rStyle w:val="Hyperlink"/>
            <w:bCs/>
          </w:rPr>
          <w:t>http://ac4.ei.columbia.edu/events/annual-sustaining-peace-conference/sustaining-peace-forum-2018/</w:t>
        </w:r>
      </w:hyperlink>
      <w:r>
        <w:rPr>
          <w:bCs/>
        </w:rPr>
        <w:t xml:space="preserve"> </w:t>
      </w:r>
    </w:p>
    <w:p w14:paraId="5C6B063B" w14:textId="7037B68D" w:rsidR="001D4016" w:rsidRDefault="001D4016" w:rsidP="001D4016">
      <w:pPr>
        <w:ind w:left="720" w:hanging="720"/>
        <w:rPr>
          <w:bCs/>
        </w:rPr>
      </w:pPr>
    </w:p>
    <w:p w14:paraId="6654AD52" w14:textId="39D5DB89" w:rsidR="00BD6D9F" w:rsidRDefault="00BD6D9F" w:rsidP="00BD6D9F">
      <w:pPr>
        <w:ind w:left="720" w:hanging="720"/>
        <w:rPr>
          <w:bCs/>
        </w:rPr>
      </w:pPr>
      <w:r>
        <w:rPr>
          <w:bCs/>
        </w:rPr>
        <w:t xml:space="preserve">Coleman, P. T. (2018, March). The science of sustaining peace. </w:t>
      </w:r>
      <w:r w:rsidRPr="00BD6D9F">
        <w:rPr>
          <w:bCs/>
        </w:rPr>
        <w:t>Presented at the International Peace Institute’s (IPI) Sustaining Peace in Practice: Evidence, Measurement, and Indicators Forum in New York, NY</w:t>
      </w:r>
      <w:r>
        <w:rPr>
          <w:bCs/>
        </w:rPr>
        <w:t>.</w:t>
      </w:r>
      <w:r w:rsidRPr="00BD6D9F">
        <w:rPr>
          <w:bCs/>
        </w:rPr>
        <w:t xml:space="preserve"> </w:t>
      </w:r>
      <w:hyperlink r:id="rId182" w:history="1">
        <w:r w:rsidRPr="007E0AFD">
          <w:rPr>
            <w:rStyle w:val="Hyperlink"/>
            <w:bCs/>
          </w:rPr>
          <w:t>https://www.ipinst.org/2018/03/sustaining-peace-in-practice-evidence-measurement-and-indicators</w:t>
        </w:r>
      </w:hyperlink>
      <w:r>
        <w:rPr>
          <w:bCs/>
        </w:rPr>
        <w:t xml:space="preserve"> </w:t>
      </w:r>
    </w:p>
    <w:p w14:paraId="657C7135" w14:textId="77777777" w:rsidR="00BD6D9F" w:rsidRDefault="00BD6D9F" w:rsidP="00BD6D9F">
      <w:pPr>
        <w:ind w:left="720" w:hanging="720"/>
        <w:rPr>
          <w:bCs/>
        </w:rPr>
      </w:pPr>
    </w:p>
    <w:p w14:paraId="24633623" w14:textId="30BAC6DF" w:rsidR="00BD6D9F" w:rsidRPr="001D4016" w:rsidRDefault="00BD6D9F" w:rsidP="00C94E50">
      <w:pPr>
        <w:ind w:left="720" w:hanging="720"/>
        <w:rPr>
          <w:bCs/>
        </w:rPr>
      </w:pPr>
      <w:r>
        <w:rPr>
          <w:bCs/>
        </w:rPr>
        <w:t>Coleman, P. T. (2017</w:t>
      </w:r>
      <w:r w:rsidRPr="00BD6D9F">
        <w:rPr>
          <w:bCs/>
        </w:rPr>
        <w:t xml:space="preserve">, </w:t>
      </w:r>
      <w:r>
        <w:rPr>
          <w:bCs/>
        </w:rPr>
        <w:t>November</w:t>
      </w:r>
      <w:r w:rsidRPr="00BD6D9F">
        <w:rPr>
          <w:bCs/>
        </w:rPr>
        <w:t>).</w:t>
      </w:r>
      <w:r>
        <w:rPr>
          <w:bCs/>
        </w:rPr>
        <w:t xml:space="preserve"> Ten lessons on sustaining peace for policy makers. </w:t>
      </w:r>
      <w:r w:rsidRPr="00BD6D9F">
        <w:rPr>
          <w:bCs/>
        </w:rPr>
        <w:t>Presented at the International Peace Institute’s (IPI) Empirical Research and Sustainable Peac</w:t>
      </w:r>
      <w:r>
        <w:rPr>
          <w:bCs/>
        </w:rPr>
        <w:t xml:space="preserve">e Policy Forum in New York, NY. </w:t>
      </w:r>
      <w:hyperlink r:id="rId183" w:history="1">
        <w:r w:rsidRPr="007E0AFD">
          <w:rPr>
            <w:rStyle w:val="Hyperlink"/>
            <w:bCs/>
          </w:rPr>
          <w:t>https://www.ipinst.org/2017/11/empirical-research-and-sustaining-peace</w:t>
        </w:r>
      </w:hyperlink>
      <w:r>
        <w:rPr>
          <w:bCs/>
        </w:rPr>
        <w:t xml:space="preserve"> </w:t>
      </w:r>
    </w:p>
    <w:p w14:paraId="565FB0F5" w14:textId="77777777" w:rsidR="007B6B99" w:rsidRPr="007B6B99" w:rsidRDefault="007B6B99" w:rsidP="00C94E50">
      <w:pPr>
        <w:rPr>
          <w:bCs/>
        </w:rPr>
      </w:pPr>
    </w:p>
    <w:p w14:paraId="30148C15" w14:textId="2C6F0E54" w:rsidR="007B6B99" w:rsidRPr="007B6B99" w:rsidRDefault="00C94E50" w:rsidP="007B6B99">
      <w:pPr>
        <w:ind w:left="720" w:hanging="720"/>
        <w:rPr>
          <w:bCs/>
        </w:rPr>
      </w:pPr>
      <w:r>
        <w:rPr>
          <w:bCs/>
        </w:rPr>
        <w:t>Coleman, P. T. (</w:t>
      </w:r>
      <w:r w:rsidR="007B6B99" w:rsidRPr="007B6B99">
        <w:rPr>
          <w:bCs/>
        </w:rPr>
        <w:t>2017</w:t>
      </w:r>
      <w:r>
        <w:rPr>
          <w:bCs/>
        </w:rPr>
        <w:t>, October).</w:t>
      </w:r>
      <w:r w:rsidR="007B6B99" w:rsidRPr="007B6B99">
        <w:rPr>
          <w:bCs/>
        </w:rPr>
        <w:t xml:space="preserve"> </w:t>
      </w:r>
      <w:r w:rsidRPr="007B6B99">
        <w:rPr>
          <w:bCs/>
        </w:rPr>
        <w:t>From political polarization to constructive dialogue: Lessons from the lab</w:t>
      </w:r>
      <w:r>
        <w:rPr>
          <w:bCs/>
        </w:rPr>
        <w:t>.</w:t>
      </w:r>
      <w:r w:rsidRPr="007B6B99">
        <w:rPr>
          <w:bCs/>
        </w:rPr>
        <w:t xml:space="preserve"> </w:t>
      </w:r>
      <w:r w:rsidR="007B6B99" w:rsidRPr="007B6B99">
        <w:rPr>
          <w:bCs/>
        </w:rPr>
        <w:t xml:space="preserve">Invited keynote speaker </w:t>
      </w:r>
      <w:r>
        <w:rPr>
          <w:bCs/>
        </w:rPr>
        <w:t>for</w:t>
      </w:r>
      <w:r w:rsidR="007B6B99" w:rsidRPr="007B6B99">
        <w:rPr>
          <w:bCs/>
        </w:rPr>
        <w:t xml:space="preserve"> a discussion forum </w:t>
      </w:r>
      <w:r>
        <w:rPr>
          <w:bCs/>
        </w:rPr>
        <w:t xml:space="preserve">hosted by Critical Connections </w:t>
      </w:r>
      <w:r w:rsidR="007B6B99" w:rsidRPr="007B6B99">
        <w:rPr>
          <w:bCs/>
        </w:rPr>
        <w:t>in Amherst, MA</w:t>
      </w:r>
      <w:r>
        <w:rPr>
          <w:bCs/>
        </w:rPr>
        <w:t>.</w:t>
      </w:r>
    </w:p>
    <w:p w14:paraId="2FFD5017" w14:textId="77777777" w:rsidR="00595B12" w:rsidRDefault="00595B12" w:rsidP="00C94E50"/>
    <w:p w14:paraId="6C1F75D9" w14:textId="23BE8989" w:rsidR="00681EF2" w:rsidRDefault="00681EF2" w:rsidP="00C07A0B">
      <w:pPr>
        <w:ind w:left="720" w:hanging="720"/>
      </w:pPr>
      <w:r>
        <w:t xml:space="preserve">Coleman, P. T. (2017, May). </w:t>
      </w:r>
      <w:r w:rsidRPr="00681EF2">
        <w:t>Conflict Intelligence and Systemic Wisdom.</w:t>
      </w:r>
      <w:r>
        <w:t xml:space="preserve"> Seminar given at </w:t>
      </w:r>
      <w:proofErr w:type="spellStart"/>
      <w:r>
        <w:t>Correymeela</w:t>
      </w:r>
      <w:proofErr w:type="spellEnd"/>
      <w:r>
        <w:t xml:space="preserve"> in Belfast, Northern Ireland.</w:t>
      </w:r>
    </w:p>
    <w:p w14:paraId="0DF8F0FC" w14:textId="77777777" w:rsidR="00681EF2" w:rsidRDefault="00681EF2" w:rsidP="00C07A0B">
      <w:pPr>
        <w:ind w:left="720" w:hanging="720"/>
      </w:pPr>
    </w:p>
    <w:p w14:paraId="7432E144" w14:textId="7F0C71BA" w:rsidR="00C07A0B" w:rsidRPr="00C07A0B" w:rsidRDefault="00C07A0B" w:rsidP="00C07A0B">
      <w:pPr>
        <w:ind w:left="720" w:hanging="720"/>
      </w:pPr>
      <w:r>
        <w:t>Coleman, P.T. (2017</w:t>
      </w:r>
      <w:r w:rsidR="00E67D0B" w:rsidRPr="000C12AA">
        <w:t xml:space="preserve">, </w:t>
      </w:r>
      <w:r>
        <w:t>February</w:t>
      </w:r>
      <w:r w:rsidR="00E67D0B" w:rsidRPr="000C12AA">
        <w:t>)</w:t>
      </w:r>
      <w:r w:rsidR="00E67D0B">
        <w:t xml:space="preserve">. </w:t>
      </w:r>
      <w:r>
        <w:t>Conflict Intelligence and Systemic Wisdom</w:t>
      </w:r>
      <w:r w:rsidR="00E67D0B" w:rsidRPr="000C12AA">
        <w:t xml:space="preserve">. </w:t>
      </w:r>
      <w:r>
        <w:t xml:space="preserve">Keynote given at the Department of Conflict Resolution Studies </w:t>
      </w:r>
      <w:r w:rsidRPr="00C07A0B">
        <w:t xml:space="preserve">Residential Institute </w:t>
      </w:r>
      <w:r>
        <w:t xml:space="preserve">at NOVA Southeastern University </w:t>
      </w:r>
      <w:r w:rsidRPr="00C07A0B">
        <w:t>in February 2017</w:t>
      </w:r>
      <w:r>
        <w:t>.</w:t>
      </w:r>
    </w:p>
    <w:p w14:paraId="61E56BF9" w14:textId="77777777" w:rsidR="00E67D0B" w:rsidRDefault="00E67D0B" w:rsidP="00C07A0B"/>
    <w:p w14:paraId="27CBF8F8" w14:textId="716FFA82" w:rsidR="00E67D0B" w:rsidRPr="000C12AA" w:rsidRDefault="00C07A0B" w:rsidP="00E67D0B">
      <w:pPr>
        <w:ind w:left="720" w:hanging="720"/>
      </w:pPr>
      <w:r>
        <w:t>Coleman, P.T. (2016</w:t>
      </w:r>
      <w:r w:rsidR="00E67D0B" w:rsidRPr="000C12AA">
        <w:t xml:space="preserve">, </w:t>
      </w:r>
      <w:r w:rsidR="00E67D0B">
        <w:t>September</w:t>
      </w:r>
      <w:r w:rsidR="00E67D0B" w:rsidRPr="000C12AA">
        <w:t>)</w:t>
      </w:r>
      <w:r w:rsidR="00E67D0B">
        <w:t>. The Fractal Nature of Intractable Conflict</w:t>
      </w:r>
      <w:r w:rsidR="00E67D0B" w:rsidRPr="000C12AA">
        <w:t xml:space="preserve">. </w:t>
      </w:r>
      <w:r w:rsidR="00E67D0B">
        <w:t>Invited paper presentation at the Conference on Transforming Intractable Conflict, PARC, Syracuse University</w:t>
      </w:r>
      <w:r>
        <w:t>, New York</w:t>
      </w:r>
      <w:r w:rsidR="00E67D0B">
        <w:t>.</w:t>
      </w:r>
    </w:p>
    <w:p w14:paraId="61393707" w14:textId="77777777" w:rsidR="00E67D0B" w:rsidRDefault="00E67D0B" w:rsidP="00E67D0B">
      <w:pPr>
        <w:ind w:left="720" w:hanging="720"/>
      </w:pPr>
    </w:p>
    <w:p w14:paraId="571B0048" w14:textId="2C8E15C2" w:rsidR="00E67D0B" w:rsidRPr="000C12AA" w:rsidRDefault="00E67D0B" w:rsidP="00E67D0B">
      <w:pPr>
        <w:ind w:left="720" w:hanging="720"/>
      </w:pPr>
      <w:r>
        <w:t>Coleman, P.T. (2016</w:t>
      </w:r>
      <w:r w:rsidRPr="000C12AA">
        <w:t xml:space="preserve">, </w:t>
      </w:r>
      <w:r>
        <w:t>September</w:t>
      </w:r>
      <w:r w:rsidRPr="000C12AA">
        <w:t>)</w:t>
      </w:r>
      <w:r>
        <w:t>. Sustainable Peace</w:t>
      </w:r>
      <w:r w:rsidRPr="000C12AA">
        <w:t xml:space="preserve">. </w:t>
      </w:r>
      <w:r>
        <w:t xml:space="preserve">Invited presentation at the </w:t>
      </w:r>
      <w:r w:rsidRPr="00E67D0B">
        <w:t xml:space="preserve">International Week of The Superior School of Public Administration (ESAP) in </w:t>
      </w:r>
      <w:r>
        <w:t xml:space="preserve">Bogota, </w:t>
      </w:r>
      <w:r w:rsidRPr="00E67D0B">
        <w:t>Colombia</w:t>
      </w:r>
      <w:r>
        <w:t>.</w:t>
      </w:r>
    </w:p>
    <w:p w14:paraId="22A6464F" w14:textId="77777777" w:rsidR="00A159E7" w:rsidRDefault="00A159E7" w:rsidP="00E67D0B"/>
    <w:p w14:paraId="5FE3F840" w14:textId="22B051A7" w:rsidR="00A159E7" w:rsidRDefault="00E67D0B" w:rsidP="00E67D0B">
      <w:pPr>
        <w:ind w:left="720" w:hanging="720"/>
      </w:pPr>
      <w:r>
        <w:t>Coleman, P.T. (2016</w:t>
      </w:r>
      <w:r w:rsidRPr="000C12AA">
        <w:t xml:space="preserve">, </w:t>
      </w:r>
      <w:r>
        <w:t>August</w:t>
      </w:r>
      <w:r w:rsidRPr="000C12AA">
        <w:t>)</w:t>
      </w:r>
      <w:r>
        <w:t>. Making Conflict Work</w:t>
      </w:r>
      <w:r w:rsidRPr="000C12AA">
        <w:t xml:space="preserve">. </w:t>
      </w:r>
      <w:r>
        <w:t xml:space="preserve">Invited presentation at the </w:t>
      </w:r>
      <w:r w:rsidRPr="00E67D0B">
        <w:t>National Labor Management Conference</w:t>
      </w:r>
      <w:r>
        <w:t xml:space="preserve"> in Chicago, Ill.</w:t>
      </w:r>
    </w:p>
    <w:p w14:paraId="47B787E4" w14:textId="77777777" w:rsidR="00A159E7" w:rsidRDefault="00A159E7" w:rsidP="000C12AA">
      <w:pPr>
        <w:ind w:left="720" w:hanging="720"/>
      </w:pPr>
    </w:p>
    <w:p w14:paraId="116A5248" w14:textId="77777777" w:rsidR="000C12AA" w:rsidRPr="000C12AA" w:rsidRDefault="000C12AA" w:rsidP="000C12AA">
      <w:pPr>
        <w:ind w:left="720" w:hanging="720"/>
      </w:pPr>
      <w:r w:rsidRPr="000C12AA">
        <w:t>Coleman, P.T. (2015, December 11)</w:t>
      </w:r>
      <w:r>
        <w:t xml:space="preserve">. </w:t>
      </w:r>
      <w:r w:rsidRPr="000C12AA">
        <w:t>Social Change as a Complex Dynamical System. Uppsala</w:t>
      </w:r>
      <w:r>
        <w:t xml:space="preserve"> University</w:t>
      </w:r>
      <w:r w:rsidRPr="000C12AA">
        <w:t xml:space="preserve">, Sweden. </w:t>
      </w:r>
    </w:p>
    <w:p w14:paraId="36E3483B" w14:textId="77777777" w:rsidR="000C12AA" w:rsidRPr="000C12AA" w:rsidRDefault="000C12AA" w:rsidP="000C12AA">
      <w:pPr>
        <w:ind w:left="720" w:hanging="720"/>
      </w:pPr>
    </w:p>
    <w:p w14:paraId="4856E27D" w14:textId="77777777" w:rsidR="000C12AA" w:rsidRPr="000C12AA" w:rsidRDefault="000C12AA" w:rsidP="000C12AA">
      <w:pPr>
        <w:ind w:left="720" w:hanging="720"/>
      </w:pPr>
      <w:r w:rsidRPr="000C12AA">
        <w:t xml:space="preserve">Coleman, P.T. (2015, October 5). Positive peace and systems thinking. Invited panel respondent at From Theory to Practice: Inaugural Positive Peace Conference at the Institute for Economics and Peace Stanford University. Stanford, CA. </w:t>
      </w:r>
    </w:p>
    <w:p w14:paraId="483BB432" w14:textId="77777777" w:rsidR="000C12AA" w:rsidRPr="000C12AA" w:rsidRDefault="000C12AA" w:rsidP="000C12AA">
      <w:pPr>
        <w:ind w:left="720" w:hanging="720"/>
      </w:pPr>
    </w:p>
    <w:p w14:paraId="357CB363" w14:textId="77777777" w:rsidR="000C12AA" w:rsidRPr="000C12AA" w:rsidRDefault="000C12AA" w:rsidP="000C12AA">
      <w:pPr>
        <w:ind w:left="720" w:hanging="720"/>
      </w:pPr>
      <w:r w:rsidRPr="000C12AA">
        <w:t xml:space="preserve">Coleman, P.T. (2015, September 19). Complexity and the need for a meta-framework for addressing protracted and intractable conflicts. Conference on the Transformation of Intractable Conflicts II: Challenges and Perspectives for Interactive Problem Solving and Conflict Resolution. </w:t>
      </w:r>
      <w:r>
        <w:t xml:space="preserve">Harvard University, </w:t>
      </w:r>
      <w:r w:rsidRPr="000C12AA">
        <w:t xml:space="preserve">Cambridge, MA. </w:t>
      </w:r>
    </w:p>
    <w:p w14:paraId="0BFAB2E9" w14:textId="77777777" w:rsidR="000C12AA" w:rsidRDefault="000C12AA" w:rsidP="003019A5">
      <w:pPr>
        <w:ind w:left="720" w:hanging="720"/>
      </w:pPr>
    </w:p>
    <w:p w14:paraId="2BAE553C" w14:textId="77777777" w:rsidR="003019A5" w:rsidRPr="003019A5" w:rsidRDefault="003019A5" w:rsidP="003019A5">
      <w:pPr>
        <w:ind w:left="720" w:hanging="720"/>
      </w:pPr>
      <w:r w:rsidRPr="003019A5">
        <w:t>Coleman, P.T. (2015, October 10). The Mediation of Ethnic and Religious Conflicts. Distinguished speaker at the Annual International Conference on Ethnic and Religious Conflict Resolution and Peacebuilding, Yonkers, New York.</w:t>
      </w:r>
    </w:p>
    <w:p w14:paraId="5A08A84D" w14:textId="77777777" w:rsidR="003019A5" w:rsidRDefault="003019A5" w:rsidP="00E71D23">
      <w:pPr>
        <w:ind w:left="720" w:hanging="720"/>
      </w:pPr>
    </w:p>
    <w:p w14:paraId="192D7315" w14:textId="77777777" w:rsidR="00E71D23" w:rsidRDefault="00E71D23" w:rsidP="00E71D23">
      <w:pPr>
        <w:ind w:left="720" w:hanging="720"/>
      </w:pPr>
      <w:r w:rsidRPr="000679E5">
        <w:t>Coleman, P. T. (2014</w:t>
      </w:r>
      <w:r>
        <w:t>-2015</w:t>
      </w:r>
      <w:r w:rsidR="00F373C0">
        <w:t>-2016</w:t>
      </w:r>
      <w:r>
        <w:t>)</w:t>
      </w:r>
      <w:r w:rsidRPr="000679E5">
        <w:t xml:space="preserve">. Making Conflict Work. </w:t>
      </w:r>
      <w:r>
        <w:t>Speaking tour at Harvard Kennedy School, Harvard Law School, The United Nations Office of the Ombudsman, Columbia University, and American University</w:t>
      </w:r>
      <w:r w:rsidRPr="000679E5">
        <w:t xml:space="preserve">. </w:t>
      </w:r>
    </w:p>
    <w:p w14:paraId="7FA4AFB0" w14:textId="77777777" w:rsidR="000679E5" w:rsidRPr="000679E5" w:rsidRDefault="000679E5" w:rsidP="00F373C0"/>
    <w:p w14:paraId="6BF4E294" w14:textId="77777777" w:rsidR="00444218" w:rsidRPr="00444218" w:rsidRDefault="00444218" w:rsidP="00444218">
      <w:pPr>
        <w:ind w:left="720" w:hanging="720"/>
      </w:pPr>
      <w:r w:rsidRPr="00444218">
        <w:t>Coleman, P. T. (</w:t>
      </w:r>
      <w:r w:rsidR="000679E5">
        <w:t>March, 2015</w:t>
      </w:r>
      <w:r w:rsidRPr="00444218">
        <w:t xml:space="preserve">). </w:t>
      </w:r>
      <w:r>
        <w:t xml:space="preserve">Complexity, </w:t>
      </w:r>
      <w:r w:rsidR="000679E5">
        <w:t>Intractability</w:t>
      </w:r>
      <w:r>
        <w:t xml:space="preserve"> and Social Change</w:t>
      </w:r>
      <w:r w:rsidRPr="00444218">
        <w:t xml:space="preserve">. Keynote address at </w:t>
      </w:r>
      <w:r w:rsidR="000679E5">
        <w:t>Sustainable Peace Conference, Columbia University</w:t>
      </w:r>
      <w:r w:rsidRPr="00444218">
        <w:t xml:space="preserve">. </w:t>
      </w:r>
    </w:p>
    <w:p w14:paraId="2CA53A7B" w14:textId="77777777" w:rsidR="00444218" w:rsidRDefault="00444218" w:rsidP="00444218"/>
    <w:p w14:paraId="59C15E1E" w14:textId="77777777" w:rsidR="00444218" w:rsidRDefault="00444218" w:rsidP="00444218">
      <w:pPr>
        <w:ind w:left="720" w:hanging="720"/>
      </w:pPr>
      <w:r w:rsidRPr="00444218">
        <w:t>Coleman, P. T. (</w:t>
      </w:r>
      <w:r>
        <w:t>December, 2014</w:t>
      </w:r>
      <w:r w:rsidRPr="00444218">
        <w:t xml:space="preserve">). </w:t>
      </w:r>
      <w:r>
        <w:t>Making Conflict Work</w:t>
      </w:r>
      <w:r w:rsidRPr="00444218">
        <w:t xml:space="preserve">. </w:t>
      </w:r>
      <w:r w:rsidR="000679E5">
        <w:t>Presentation for the Young Presidents Association at Columbia University</w:t>
      </w:r>
      <w:r w:rsidRPr="00444218">
        <w:t xml:space="preserve">. </w:t>
      </w:r>
    </w:p>
    <w:p w14:paraId="6A449224" w14:textId="77777777" w:rsidR="00444218" w:rsidRDefault="00444218" w:rsidP="007D4713">
      <w:pPr>
        <w:ind w:left="720" w:hanging="720"/>
      </w:pPr>
    </w:p>
    <w:p w14:paraId="63A768D6" w14:textId="77777777" w:rsidR="00E95DB7" w:rsidRDefault="00E95DB7" w:rsidP="007D4713">
      <w:pPr>
        <w:ind w:left="720" w:hanging="720"/>
      </w:pPr>
      <w:r>
        <w:t xml:space="preserve">Coleman, P. T. and </w:t>
      </w:r>
      <w:proofErr w:type="spellStart"/>
      <w:r>
        <w:t>Mazzaro</w:t>
      </w:r>
      <w:proofErr w:type="spellEnd"/>
      <w:r>
        <w:t>, K. (2013). The Missing peace in the GPI/PPI. Paper presented at the United Nations launch of the 2013 General Peace Index and Positive Peace Index at the U.N. in New York City on June 12, 2013.</w:t>
      </w:r>
    </w:p>
    <w:p w14:paraId="286DB9F4" w14:textId="77777777" w:rsidR="00E95DB7" w:rsidRDefault="00E95DB7" w:rsidP="007D4713">
      <w:pPr>
        <w:ind w:left="720" w:hanging="720"/>
      </w:pPr>
    </w:p>
    <w:p w14:paraId="148381D0" w14:textId="77777777" w:rsidR="007D4713" w:rsidRPr="007D4713" w:rsidRDefault="007D4713" w:rsidP="007D4713">
      <w:pPr>
        <w:ind w:left="720" w:hanging="720"/>
      </w:pPr>
      <w:r w:rsidRPr="007D4713">
        <w:lastRenderedPageBreak/>
        <w:t>Coleman, P. T. (</w:t>
      </w:r>
      <w:r>
        <w:t>May 6, 2013</w:t>
      </w:r>
      <w:r w:rsidRPr="007D4713">
        <w:t>). On Evaluating Success &amp; Failure of Conflict Engagement: Taking Time, Space and Black Holes Seriously</w:t>
      </w:r>
      <w:r>
        <w:t>. Keynote address at Bar-</w:t>
      </w:r>
      <w:proofErr w:type="spellStart"/>
      <w:r>
        <w:t>Ilan</w:t>
      </w:r>
      <w:proofErr w:type="spellEnd"/>
      <w:r>
        <w:t xml:space="preserve"> University, Israel. </w:t>
      </w:r>
    </w:p>
    <w:p w14:paraId="1417B692" w14:textId="77777777" w:rsidR="007D4713" w:rsidRDefault="007D4713" w:rsidP="00B12123">
      <w:pPr>
        <w:ind w:left="720" w:hanging="720"/>
      </w:pPr>
    </w:p>
    <w:p w14:paraId="6CC3C6BE" w14:textId="77777777" w:rsidR="007D4713" w:rsidRDefault="007D4713" w:rsidP="007D4713">
      <w:pPr>
        <w:ind w:left="720" w:hanging="720"/>
      </w:pPr>
      <w:r>
        <w:t>Coleman, P. T. (May 6, 2013). Conflict, complexity and openness. Seminar</w:t>
      </w:r>
      <w:r w:rsidRPr="007D4713">
        <w:t xml:space="preserve"> address at Bar-</w:t>
      </w:r>
      <w:proofErr w:type="spellStart"/>
      <w:r w:rsidRPr="007D4713">
        <w:t>Ilan</w:t>
      </w:r>
      <w:proofErr w:type="spellEnd"/>
      <w:r w:rsidRPr="007D4713">
        <w:t xml:space="preserve"> University, Israel.</w:t>
      </w:r>
    </w:p>
    <w:p w14:paraId="2DAC60B5" w14:textId="77777777" w:rsidR="007D4713" w:rsidRDefault="007D4713" w:rsidP="00B12123">
      <w:pPr>
        <w:ind w:left="720" w:hanging="720"/>
      </w:pPr>
    </w:p>
    <w:p w14:paraId="4906D8FE" w14:textId="77777777" w:rsidR="00B12123" w:rsidRDefault="00B12123" w:rsidP="00B12123">
      <w:pPr>
        <w:ind w:left="720" w:hanging="720"/>
      </w:pPr>
      <w:r>
        <w:t xml:space="preserve">Coleman, P. T. (November 7, 2012). What if we took peace seriously? Ten opportunities for increasing the probabilities of sustainable peace. Columbia University, New </w:t>
      </w:r>
      <w:proofErr w:type="gramStart"/>
      <w:r>
        <w:t>York..</w:t>
      </w:r>
      <w:proofErr w:type="gramEnd"/>
    </w:p>
    <w:p w14:paraId="26BF6EED" w14:textId="77777777" w:rsidR="00B12123" w:rsidRDefault="00B12123" w:rsidP="00B12123">
      <w:pPr>
        <w:ind w:left="720" w:hanging="720"/>
      </w:pPr>
    </w:p>
    <w:p w14:paraId="190F4E18" w14:textId="77777777" w:rsidR="00B12123" w:rsidRDefault="00B12123" w:rsidP="00B12123">
      <w:pPr>
        <w:ind w:left="720" w:hanging="720"/>
      </w:pPr>
      <w:r>
        <w:t>Coleman, P. T. (October 23, 2012). Why we’re stuck: The attraction of a polarized America. TEDx Miami, Miami, Florida.</w:t>
      </w:r>
    </w:p>
    <w:p w14:paraId="7B33B9F2" w14:textId="77777777" w:rsidR="00B12123" w:rsidRDefault="00B12123" w:rsidP="00B12123">
      <w:pPr>
        <w:ind w:left="720" w:hanging="720"/>
      </w:pPr>
    </w:p>
    <w:p w14:paraId="0A7160D8" w14:textId="77777777" w:rsidR="00B12123" w:rsidRDefault="00B12123" w:rsidP="00B12123">
      <w:pPr>
        <w:ind w:left="720" w:hanging="720"/>
      </w:pPr>
      <w:r>
        <w:t>Coleman, P. T. (September 6, 2012). The five percent solution: Finding solutions to seemingly impossible conflicts. Presentation at The Institute of foreign Affairs, Oslo, Norway.</w:t>
      </w:r>
    </w:p>
    <w:p w14:paraId="3A9CEF8C" w14:textId="77777777" w:rsidR="00B12123" w:rsidRDefault="00B12123" w:rsidP="00B12123">
      <w:pPr>
        <w:ind w:left="720" w:hanging="720"/>
        <w:rPr>
          <w:color w:val="000000"/>
        </w:rPr>
      </w:pPr>
    </w:p>
    <w:p w14:paraId="319EA6BA" w14:textId="77777777" w:rsidR="00291CED" w:rsidRDefault="00291CED" w:rsidP="00291CED">
      <w:pPr>
        <w:ind w:left="720" w:hanging="720"/>
      </w:pPr>
      <w:r>
        <w:t xml:space="preserve">Coleman, P. T. (April 15, 2012). The five percent solution: Finding solutions to seemingly impossible conflicts. Presentation at </w:t>
      </w:r>
      <w:r w:rsidR="000C1CDB">
        <w:t xml:space="preserve">The Lauder School, of Government, Diplomacy and Strategy, </w:t>
      </w:r>
      <w:r>
        <w:t>Interdisciplinary Center (IDC) Herzliya, Israel.</w:t>
      </w:r>
    </w:p>
    <w:p w14:paraId="2E6EF162" w14:textId="77777777" w:rsidR="00291CED" w:rsidRDefault="00291CED" w:rsidP="008C446D">
      <w:pPr>
        <w:ind w:left="720" w:hanging="720"/>
      </w:pPr>
    </w:p>
    <w:p w14:paraId="712EFED6" w14:textId="77777777" w:rsidR="00291CED" w:rsidRDefault="00291CED" w:rsidP="00291CED">
      <w:pPr>
        <w:ind w:left="720" w:hanging="720"/>
      </w:pPr>
      <w:r>
        <w:t>Coleman, P. T. (April 11, 2012). The five percent solution: Finding solutions to seemingly impossible conflicts. Presentation at Harvard Law School.</w:t>
      </w:r>
    </w:p>
    <w:p w14:paraId="32F34776" w14:textId="77777777" w:rsidR="00291CED" w:rsidRDefault="00291CED" w:rsidP="008C446D">
      <w:pPr>
        <w:ind w:left="720" w:hanging="720"/>
      </w:pPr>
    </w:p>
    <w:p w14:paraId="3A094D1D" w14:textId="77777777" w:rsidR="008C446D" w:rsidRDefault="008C446D" w:rsidP="008C446D">
      <w:pPr>
        <w:ind w:left="720" w:hanging="720"/>
      </w:pPr>
      <w:r>
        <w:t>Coleman, P. T. (March 30, 2012). The five percent solution: Finding solutions to seemingly impossible conflicts. Presentation at Washington University, St. Louis, Missouri.</w:t>
      </w:r>
    </w:p>
    <w:p w14:paraId="11E023CF" w14:textId="77777777" w:rsidR="008C446D" w:rsidRDefault="008C446D" w:rsidP="008C446D">
      <w:pPr>
        <w:ind w:left="720" w:hanging="720"/>
      </w:pPr>
    </w:p>
    <w:p w14:paraId="5ECA809B" w14:textId="77777777" w:rsidR="008C446D" w:rsidRPr="008C446D" w:rsidRDefault="008C446D" w:rsidP="008C446D">
      <w:pPr>
        <w:ind w:left="720" w:hanging="720"/>
      </w:pPr>
      <w:r w:rsidRPr="008C446D">
        <w:t>Coleman, P. T. (</w:t>
      </w:r>
      <w:r>
        <w:t>February 23, 2012</w:t>
      </w:r>
      <w:r w:rsidRPr="008C446D">
        <w:t>). The five percent solution: Finding solutions to seemingly impossible conflicts. Presentation at Syracuse University in New York.</w:t>
      </w:r>
    </w:p>
    <w:p w14:paraId="19B4B44B" w14:textId="77777777" w:rsidR="008C446D" w:rsidRDefault="008C446D" w:rsidP="008C446D">
      <w:pPr>
        <w:ind w:left="720" w:hanging="720"/>
      </w:pPr>
    </w:p>
    <w:p w14:paraId="44756FFF" w14:textId="77777777" w:rsidR="008C446D" w:rsidRPr="002C330E" w:rsidRDefault="008C446D" w:rsidP="008C446D">
      <w:pPr>
        <w:ind w:left="720" w:hanging="720"/>
      </w:pPr>
      <w:r w:rsidRPr="002C330E">
        <w:t>Coleman, P. T. (</w:t>
      </w:r>
      <w:r>
        <w:t>December 9</w:t>
      </w:r>
      <w:r w:rsidRPr="002C330E">
        <w:t xml:space="preserve">, 2011). The five percent solution: Finding solutions to seemingly impossible conflicts. Presentation at </w:t>
      </w:r>
      <w:r>
        <w:t>The Alliance for Peacebuilding, Washington, DC</w:t>
      </w:r>
      <w:r w:rsidRPr="002C330E">
        <w:t>.</w:t>
      </w:r>
    </w:p>
    <w:p w14:paraId="68565FCD" w14:textId="77777777" w:rsidR="008C446D" w:rsidRDefault="008C446D" w:rsidP="008C446D">
      <w:pPr>
        <w:ind w:left="720" w:hanging="720"/>
      </w:pPr>
    </w:p>
    <w:p w14:paraId="54A63754" w14:textId="77777777" w:rsidR="004C35D8" w:rsidRDefault="004C35D8" w:rsidP="004C35D8">
      <w:pPr>
        <w:ind w:left="720" w:hanging="720"/>
      </w:pPr>
      <w:r>
        <w:t>Coleman, P. T. (November 4, 2011). The five percent solution: Finding solutions to seemingly impossible conflicts. Presentation at Hamline University, St Paul Minnesota.</w:t>
      </w:r>
    </w:p>
    <w:p w14:paraId="07A57506" w14:textId="77777777" w:rsidR="00037EF4" w:rsidRDefault="00037EF4" w:rsidP="004C35D8">
      <w:pPr>
        <w:ind w:left="720" w:hanging="720"/>
      </w:pPr>
    </w:p>
    <w:p w14:paraId="7187230B" w14:textId="77777777" w:rsidR="008C446D" w:rsidRDefault="008C446D" w:rsidP="008C446D">
      <w:pPr>
        <w:ind w:left="720" w:hanging="720"/>
      </w:pPr>
      <w:r>
        <w:t>Coleman, P. T. (November 3, 2011). The five percent solution: Finding solutions to seemingly impossible conflicts. Presentation at University of Wisconsin, Milwaukee.</w:t>
      </w:r>
    </w:p>
    <w:p w14:paraId="68586237" w14:textId="77777777" w:rsidR="008C446D" w:rsidRDefault="008C446D" w:rsidP="004C35D8">
      <w:pPr>
        <w:ind w:left="720" w:hanging="720"/>
      </w:pPr>
    </w:p>
    <w:p w14:paraId="21BCD6B0" w14:textId="77777777" w:rsidR="004C35D8" w:rsidRDefault="004C35D8" w:rsidP="004C35D8">
      <w:pPr>
        <w:ind w:left="720" w:hanging="720"/>
      </w:pPr>
      <w:r>
        <w:lastRenderedPageBreak/>
        <w:t>Coleman, P. T. (October 28, 2011). The five percent solution: Finding solutions to seemingly impossible conflicts. Presentation at the University of Colorado at Boulder.</w:t>
      </w:r>
    </w:p>
    <w:p w14:paraId="6484D755" w14:textId="77777777" w:rsidR="004C35D8" w:rsidRDefault="004C35D8" w:rsidP="004C35D8">
      <w:pPr>
        <w:ind w:left="720" w:hanging="720"/>
      </w:pPr>
    </w:p>
    <w:p w14:paraId="5745B6F6" w14:textId="77777777" w:rsidR="004C35D8" w:rsidRDefault="004C35D8" w:rsidP="004C35D8">
      <w:pPr>
        <w:ind w:left="720" w:hanging="720"/>
      </w:pPr>
      <w:r>
        <w:t>Coleman, P. T. (October 27, 2011). The five percent solution: Finding solutions to seemingly impossible conflicts. Presentation at the University of Denver.</w:t>
      </w:r>
    </w:p>
    <w:p w14:paraId="2888E877" w14:textId="77777777" w:rsidR="004C35D8" w:rsidRDefault="004C35D8" w:rsidP="004C35D8">
      <w:pPr>
        <w:ind w:left="720" w:hanging="720"/>
      </w:pPr>
    </w:p>
    <w:p w14:paraId="274AE2B1" w14:textId="77777777" w:rsidR="004C35D8" w:rsidRDefault="004C35D8" w:rsidP="004C35D8">
      <w:pPr>
        <w:ind w:left="720" w:hanging="720"/>
      </w:pPr>
      <w:r>
        <w:t>Coleman, P. T. (October 24, 2011). The five percent solution: Finding solutions to seemingly impossible conflicts. Presentation at American University, Washington DC.</w:t>
      </w:r>
    </w:p>
    <w:p w14:paraId="7EE76262" w14:textId="77777777" w:rsidR="004C35D8" w:rsidRDefault="004C35D8" w:rsidP="004C35D8">
      <w:pPr>
        <w:ind w:left="720" w:hanging="720"/>
      </w:pPr>
    </w:p>
    <w:p w14:paraId="0DB651C0" w14:textId="77777777" w:rsidR="004C35D8" w:rsidRDefault="004C35D8" w:rsidP="004C35D8">
      <w:pPr>
        <w:ind w:left="720" w:hanging="720"/>
      </w:pPr>
      <w:r>
        <w:t>Coleman, P. T. (October 21, 2011). The five percent solution: Finding solutions to seemingly impossible conflicts. Presentation at Creighton University, Omaha Nebraska.</w:t>
      </w:r>
    </w:p>
    <w:p w14:paraId="266AE7E0" w14:textId="77777777" w:rsidR="004C35D8" w:rsidRDefault="004C35D8" w:rsidP="00220617">
      <w:pPr>
        <w:ind w:left="720" w:hanging="720"/>
      </w:pPr>
    </w:p>
    <w:p w14:paraId="6E4E4DE5" w14:textId="77777777" w:rsidR="00220617" w:rsidRDefault="00220617" w:rsidP="00220617">
      <w:pPr>
        <w:ind w:left="720" w:hanging="720"/>
      </w:pPr>
      <w:r>
        <w:t xml:space="preserve">Coleman, P. T. (October 6, 2011). The five percent solution: Finding solutions to seemingly impossible conflicts. Presentation at </w:t>
      </w:r>
      <w:r w:rsidR="00907EE4">
        <w:t xml:space="preserve">the </w:t>
      </w:r>
      <w:r w:rsidR="00907EE4" w:rsidRPr="00907EE4">
        <w:t>United Nations: UN Interagency Framework Team on Action</w:t>
      </w:r>
      <w:r w:rsidR="00907EE4">
        <w:t>, New York City</w:t>
      </w:r>
      <w:r>
        <w:t>.</w:t>
      </w:r>
      <w:r w:rsidR="004C35D8">
        <w:t xml:space="preserve"> </w:t>
      </w:r>
    </w:p>
    <w:p w14:paraId="4D0F3C02" w14:textId="77777777" w:rsidR="00220617" w:rsidRDefault="00220617" w:rsidP="00220617">
      <w:pPr>
        <w:ind w:left="720" w:hanging="720"/>
      </w:pPr>
    </w:p>
    <w:p w14:paraId="5C7DEF44" w14:textId="77777777" w:rsidR="00220617" w:rsidRDefault="00220617" w:rsidP="00220617">
      <w:pPr>
        <w:ind w:left="720" w:hanging="720"/>
      </w:pPr>
      <w:r>
        <w:t>Coleman, P. T. (September 27, 2011). The five percent solution: Finding solutions to seemingly impossible conflicts. Presentation at The Harvard Club of New York.</w:t>
      </w:r>
    </w:p>
    <w:p w14:paraId="6650FC09" w14:textId="77777777" w:rsidR="00220617" w:rsidRDefault="00220617" w:rsidP="00220617">
      <w:pPr>
        <w:ind w:left="720" w:hanging="720"/>
      </w:pPr>
    </w:p>
    <w:p w14:paraId="4BE1DA88" w14:textId="77777777" w:rsidR="003F22A9" w:rsidRPr="00CE7AD4" w:rsidRDefault="003F22A9" w:rsidP="003F22A9">
      <w:pPr>
        <w:ind w:left="720" w:hanging="720"/>
      </w:pPr>
      <w:r>
        <w:t xml:space="preserve">Coleman, P. T. (July 20, 2011). </w:t>
      </w:r>
      <w:r w:rsidRPr="00CE7AD4">
        <w:t>The Value-added of Smaller States in Peace Mediation:</w:t>
      </w:r>
      <w:r>
        <w:t xml:space="preserve"> </w:t>
      </w:r>
    </w:p>
    <w:p w14:paraId="32897783" w14:textId="77777777" w:rsidR="003F22A9" w:rsidRDefault="003F22A9" w:rsidP="003F22A9">
      <w:pPr>
        <w:ind w:leftChars="432" w:left="1037" w:firstLineChars="15" w:firstLine="36"/>
      </w:pPr>
      <w:r w:rsidRPr="00CE7AD4">
        <w:t>Smart Peace - An Anti-Peace Mediation Approach</w:t>
      </w:r>
      <w:r>
        <w:t xml:space="preserve">. Paper presentation </w:t>
      </w:r>
      <w:r w:rsidRPr="004C6A79">
        <w:t>at the upcoming 7th Conference of The European Peace</w:t>
      </w:r>
      <w:r>
        <w:t xml:space="preserve"> </w:t>
      </w:r>
      <w:r w:rsidRPr="004C6A79">
        <w:t>Research Association (</w:t>
      </w:r>
      <w:proofErr w:type="spellStart"/>
      <w:r w:rsidRPr="004C6A79">
        <w:t>EuPRA</w:t>
      </w:r>
      <w:proofErr w:type="spellEnd"/>
      <w:r w:rsidRPr="004C6A79">
        <w:t>) in Tampere, Finland (20-22 July, 2011).</w:t>
      </w:r>
      <w:r>
        <w:t xml:space="preserve"> </w:t>
      </w:r>
    </w:p>
    <w:p w14:paraId="5EBAA9D7" w14:textId="77777777" w:rsidR="003F22A9" w:rsidRDefault="003F22A9" w:rsidP="003F22A9">
      <w:pPr>
        <w:ind w:leftChars="432" w:left="1037" w:firstLineChars="15" w:firstLine="36"/>
      </w:pPr>
    </w:p>
    <w:p w14:paraId="3A12815C" w14:textId="77777777" w:rsidR="003F22A9" w:rsidRDefault="003F4ED4" w:rsidP="003F22A9">
      <w:pPr>
        <w:ind w:left="720" w:hanging="720"/>
      </w:pPr>
      <w:r>
        <w:t xml:space="preserve">Coleman, P. T. (June 3, 2011). The five percent solution: Finding solutions to seemingly impossible conflicts. Presentation at The </w:t>
      </w:r>
      <w:r w:rsidR="00B9164B">
        <w:t xml:space="preserve">Association for Conflict Resolution of Greater New York, John Jay College, </w:t>
      </w:r>
      <w:r>
        <w:t>New York City.</w:t>
      </w:r>
    </w:p>
    <w:p w14:paraId="72F9819B" w14:textId="77777777" w:rsidR="003F22A9" w:rsidRDefault="003F22A9" w:rsidP="003F22A9">
      <w:pPr>
        <w:ind w:leftChars="432" w:left="1037" w:firstLineChars="15" w:firstLine="36"/>
      </w:pPr>
    </w:p>
    <w:p w14:paraId="68EE19AF" w14:textId="77777777" w:rsidR="006D7E9E" w:rsidRDefault="006D7E9E" w:rsidP="006D7E9E">
      <w:pPr>
        <w:ind w:left="720" w:hanging="720"/>
      </w:pPr>
      <w:r>
        <w:t xml:space="preserve">Coleman, P. T. (May 5, 2011). The five percent solution: Finding solutions to seemingly impossible conflicts. Presentation at </w:t>
      </w:r>
      <w:r w:rsidR="003F4ED4">
        <w:t xml:space="preserve">The Earth Institute, </w:t>
      </w:r>
      <w:r>
        <w:t>Columbia University, New York City.</w:t>
      </w:r>
    </w:p>
    <w:p w14:paraId="115C2A84" w14:textId="77777777" w:rsidR="006D7E9E" w:rsidRDefault="006D7E9E" w:rsidP="00303943">
      <w:pPr>
        <w:ind w:left="720" w:hanging="720"/>
      </w:pPr>
    </w:p>
    <w:p w14:paraId="17D7B890" w14:textId="77777777" w:rsidR="006D7E9E" w:rsidRDefault="006D7E9E" w:rsidP="00303943">
      <w:pPr>
        <w:ind w:left="720" w:hanging="720"/>
      </w:pPr>
      <w:r>
        <w:t>Coleman, P. T. (March 10, 2011). Tackling the world’s most difficult conflicts. Presentation at The Columbia Club, New York City.</w:t>
      </w:r>
    </w:p>
    <w:p w14:paraId="49D01F0A" w14:textId="77777777" w:rsidR="006D7E9E" w:rsidRDefault="006D7E9E" w:rsidP="00303943">
      <w:pPr>
        <w:ind w:left="720" w:hanging="720"/>
      </w:pPr>
    </w:p>
    <w:p w14:paraId="50439B59" w14:textId="77777777" w:rsidR="004F4522" w:rsidRDefault="004F4522" w:rsidP="00303943">
      <w:pPr>
        <w:ind w:left="720" w:hanging="720"/>
      </w:pPr>
      <w:r>
        <w:t xml:space="preserve">Coleman, P. T. (June 18, 2010) The dynamics of intractable conflict. Invited presentation </w:t>
      </w:r>
      <w:r w:rsidR="00B12123">
        <w:t>at University of Massachusetts,</w:t>
      </w:r>
      <w:r w:rsidR="001B69DD">
        <w:t xml:space="preserve"> </w:t>
      </w:r>
      <w:r>
        <w:t>Amherst.</w:t>
      </w:r>
    </w:p>
    <w:p w14:paraId="4CAB8191" w14:textId="77777777" w:rsidR="004F4522" w:rsidRDefault="004F4522" w:rsidP="00303943">
      <w:pPr>
        <w:ind w:left="720" w:hanging="720"/>
      </w:pPr>
    </w:p>
    <w:p w14:paraId="6A968884" w14:textId="3CB4DAC6" w:rsidR="004F4522" w:rsidRDefault="004F4522" w:rsidP="00303943">
      <w:pPr>
        <w:ind w:left="720" w:hanging="720"/>
      </w:pPr>
      <w:r>
        <w:t>Coleman (2009).</w:t>
      </w:r>
      <w:r w:rsidR="00A020B0">
        <w:t xml:space="preserve"> </w:t>
      </w:r>
      <w:r>
        <w:t>Navigating power and conflict: Lessons from the laboratory. Invited presentation at Kyushu</w:t>
      </w:r>
      <w:r w:rsidR="007E42C2">
        <w:t xml:space="preserve"> </w:t>
      </w:r>
      <w:r>
        <w:t>Law</w:t>
      </w:r>
      <w:r w:rsidR="007E42C2">
        <w:t xml:space="preserve"> </w:t>
      </w:r>
      <w:r>
        <w:t>School, Kyushu</w:t>
      </w:r>
      <w:r w:rsidR="007E42C2">
        <w:t xml:space="preserve"> </w:t>
      </w:r>
      <w:r>
        <w:t>University, Fukuoka, Japan, June, 2009.</w:t>
      </w:r>
    </w:p>
    <w:p w14:paraId="2C001EEC" w14:textId="77777777" w:rsidR="004F4522" w:rsidRDefault="004F4522" w:rsidP="00303943">
      <w:pPr>
        <w:ind w:left="720" w:hanging="720"/>
      </w:pPr>
    </w:p>
    <w:p w14:paraId="1BAF1DF3" w14:textId="77777777" w:rsidR="004F4522" w:rsidRDefault="004F4522" w:rsidP="00303943">
      <w:pPr>
        <w:ind w:left="720" w:hanging="720"/>
      </w:pPr>
      <w:r w:rsidRPr="00303943">
        <w:lastRenderedPageBreak/>
        <w:t xml:space="preserve">Coleman, P. T. </w:t>
      </w:r>
      <w:r w:rsidRPr="00303943">
        <w:rPr>
          <w:bCs/>
        </w:rPr>
        <w:t xml:space="preserve">(2008). </w:t>
      </w:r>
      <w:r w:rsidRPr="00303943">
        <w:t>A Dynamical-Systems Approach to Teaching Conflict Analysis and Intervention</w:t>
      </w:r>
      <w:r>
        <w:t>.</w:t>
      </w:r>
      <w:r w:rsidR="007E42C2">
        <w:t xml:space="preserve"> </w:t>
      </w:r>
      <w:r>
        <w:t>Invited presentation at the Program on Negotiation at Harvard University in Cambridge, Massachusetts, November, 2008.</w:t>
      </w:r>
    </w:p>
    <w:p w14:paraId="281CC16E" w14:textId="77777777" w:rsidR="004F4522" w:rsidRDefault="004F4522" w:rsidP="00303943">
      <w:pPr>
        <w:ind w:left="720" w:hanging="720"/>
      </w:pPr>
    </w:p>
    <w:p w14:paraId="72355DBE" w14:textId="77777777" w:rsidR="004F4522" w:rsidRPr="00090286" w:rsidRDefault="004F4522" w:rsidP="00303943">
      <w:pPr>
        <w:ind w:left="720" w:hanging="720"/>
      </w:pPr>
      <w:r w:rsidRPr="00090286">
        <w:rPr>
          <w:lang w:val="fi-FI"/>
        </w:rPr>
        <w:t xml:space="preserve">Coleman, P. T., &amp; </w:t>
      </w:r>
      <w:proofErr w:type="spellStart"/>
      <w:r w:rsidRPr="00090286">
        <w:rPr>
          <w:lang w:val="fi-FI"/>
        </w:rPr>
        <w:t>Kugler</w:t>
      </w:r>
      <w:proofErr w:type="spellEnd"/>
      <w:r w:rsidRPr="00090286">
        <w:rPr>
          <w:lang w:val="fi-FI"/>
        </w:rPr>
        <w:t xml:space="preserve">, K. </w:t>
      </w:r>
      <w:r>
        <w:rPr>
          <w:lang w:val="fi-FI"/>
        </w:rPr>
        <w:t xml:space="preserve">(2008). </w:t>
      </w:r>
      <w:r w:rsidRPr="00090286">
        <w:t xml:space="preserve">Dynamical-systems theory and difficult conflicts: </w:t>
      </w:r>
      <w:r>
        <w:t xml:space="preserve">Current findings from our laboratory. Invited presentation at the </w:t>
      </w:r>
      <w:r w:rsidRPr="00090286">
        <w:rPr>
          <w:i/>
        </w:rPr>
        <w:t xml:space="preserve">Institute for Conflict Analysis and Resolution, George </w:t>
      </w:r>
      <w:r>
        <w:rPr>
          <w:i/>
        </w:rPr>
        <w:t>M</w:t>
      </w:r>
      <w:r w:rsidRPr="00090286">
        <w:rPr>
          <w:i/>
        </w:rPr>
        <w:t>ason University</w:t>
      </w:r>
      <w:r>
        <w:t>, Fairfax, Virginia, October, 2008.</w:t>
      </w:r>
    </w:p>
    <w:p w14:paraId="045A387D" w14:textId="77777777" w:rsidR="004F4522" w:rsidRPr="00090286" w:rsidRDefault="004F4522" w:rsidP="00CC67D1">
      <w:pPr>
        <w:ind w:left="720" w:hanging="720"/>
      </w:pPr>
    </w:p>
    <w:p w14:paraId="1435CDA2" w14:textId="0139B394" w:rsidR="004F4522" w:rsidRPr="00C10996" w:rsidRDefault="004F4522" w:rsidP="00CC67D1">
      <w:pPr>
        <w:ind w:left="720" w:hanging="720"/>
      </w:pPr>
      <w:r>
        <w:t>Coleman, P. T.</w:t>
      </w:r>
      <w:r w:rsidR="00A020B0">
        <w:t xml:space="preserve"> </w:t>
      </w:r>
      <w:r>
        <w:rPr>
          <w:bCs/>
        </w:rPr>
        <w:t xml:space="preserve">(2008). </w:t>
      </w:r>
      <w:r>
        <w:t>Navigating the landscape of conflict: Applications of dynamical systems theory to protracted social conflict.</w:t>
      </w:r>
      <w:r w:rsidR="007E42C2">
        <w:t xml:space="preserve"> </w:t>
      </w:r>
      <w:proofErr w:type="spellStart"/>
      <w:r w:rsidRPr="00C10996">
        <w:rPr>
          <w:bCs/>
        </w:rPr>
        <w:t>Berghof</w:t>
      </w:r>
      <w:proofErr w:type="spellEnd"/>
      <w:r w:rsidRPr="00C10996">
        <w:rPr>
          <w:bCs/>
        </w:rPr>
        <w:t xml:space="preserve"> Foundation </w:t>
      </w:r>
      <w:r>
        <w:rPr>
          <w:bCs/>
        </w:rPr>
        <w:t>conference on systemic approaches to conflict transformation</w:t>
      </w:r>
      <w:r w:rsidRPr="00C10996">
        <w:rPr>
          <w:bCs/>
        </w:rPr>
        <w:t>.</w:t>
      </w:r>
      <w:r w:rsidR="007E42C2">
        <w:rPr>
          <w:bCs/>
        </w:rPr>
        <w:t xml:space="preserve"> </w:t>
      </w:r>
      <w:r>
        <w:rPr>
          <w:bCs/>
        </w:rPr>
        <w:t>Berlin, Germany, September, 2008.</w:t>
      </w:r>
    </w:p>
    <w:p w14:paraId="6F1E787F" w14:textId="77777777" w:rsidR="004F4522" w:rsidRDefault="004F4522">
      <w:pPr>
        <w:pStyle w:val="BodyTextIndent"/>
      </w:pPr>
    </w:p>
    <w:p w14:paraId="7F018643" w14:textId="77777777" w:rsidR="004F4522" w:rsidRDefault="004F4522">
      <w:pPr>
        <w:pStyle w:val="BodyTextIndent"/>
      </w:pPr>
      <w:r>
        <w:t>Coleman, P. T. (2008). Attracted to conflict or peace? A dynamical-system’s approach to the study of constructive engagement in seemingly intractable conflicts.</w:t>
      </w:r>
      <w:r w:rsidR="007E42C2">
        <w:t xml:space="preserve"> </w:t>
      </w:r>
      <w:r>
        <w:t>Invited presentation at an international research conference Understanding Conflicts: Cross-Cultural Perspectives at The University of Aarhus, Denmark, August, 2008.</w:t>
      </w:r>
    </w:p>
    <w:p w14:paraId="7888A85B" w14:textId="77777777" w:rsidR="004F4522" w:rsidRDefault="004F4522">
      <w:pPr>
        <w:pStyle w:val="BodyTextIndent"/>
      </w:pPr>
    </w:p>
    <w:p w14:paraId="2DAF9A2E" w14:textId="77777777" w:rsidR="004F4522" w:rsidRDefault="004F4522">
      <w:pPr>
        <w:pStyle w:val="BodyTextIndent"/>
      </w:pPr>
      <w:r>
        <w:t>Coleman, P. T. (2008). Suppose we took peace seriously? A dynamical-systems approach to the study of peace. Invited paper presentation at the 2008 conference of Division 48 of the American Psychological Association, Boston, MA, August 2008.</w:t>
      </w:r>
    </w:p>
    <w:p w14:paraId="44BA9893" w14:textId="77777777" w:rsidR="004F4522" w:rsidRDefault="004F4522">
      <w:pPr>
        <w:pStyle w:val="BodyTextIndent"/>
      </w:pPr>
    </w:p>
    <w:p w14:paraId="457C0C47" w14:textId="77777777" w:rsidR="004F4522" w:rsidRDefault="004F4522">
      <w:pPr>
        <w:pStyle w:val="BodyTextIndent"/>
      </w:pPr>
      <w:r>
        <w:t xml:space="preserve">Coleman, P. T. (2007). Dynamical systems theory and conflict: From theory to practice. Invited presentation at </w:t>
      </w:r>
      <w:r w:rsidRPr="007F75A9">
        <w:rPr>
          <w:i/>
        </w:rPr>
        <w:t>The Warsaw School of Social Psychology</w:t>
      </w:r>
      <w:r>
        <w:t>, Warsaw</w:t>
      </w:r>
      <w:r w:rsidR="007E42C2">
        <w:t xml:space="preserve"> </w:t>
      </w:r>
      <w:r>
        <w:t>Poland, October 2007.</w:t>
      </w:r>
    </w:p>
    <w:p w14:paraId="42EFE792" w14:textId="77777777" w:rsidR="004F4522" w:rsidRDefault="004F4522">
      <w:pPr>
        <w:pStyle w:val="BodyTextIndent"/>
      </w:pPr>
    </w:p>
    <w:p w14:paraId="08939579" w14:textId="77777777" w:rsidR="004F4522" w:rsidRDefault="004F4522">
      <w:pPr>
        <w:pStyle w:val="BodyTextIndent"/>
      </w:pPr>
      <w:r>
        <w:t xml:space="preserve">Coleman, P. T. (2007). Is any conflict intractable? Effective approaches to dealing with conflict at its worst. Invited presentation for the </w:t>
      </w:r>
      <w:r w:rsidRPr="007F75A9">
        <w:rPr>
          <w:i/>
        </w:rPr>
        <w:t>Association of Conflict Resolution for Greater New York</w:t>
      </w:r>
      <w:r>
        <w:t>, New York City, October, 2007.</w:t>
      </w:r>
    </w:p>
    <w:p w14:paraId="20D9F6BC" w14:textId="77777777" w:rsidR="004F4522" w:rsidRDefault="004F4522">
      <w:pPr>
        <w:pStyle w:val="BodyTextIndent"/>
      </w:pPr>
    </w:p>
    <w:p w14:paraId="64DB517A" w14:textId="77777777" w:rsidR="004F4522" w:rsidRDefault="004F4522">
      <w:pPr>
        <w:pStyle w:val="BodyTextIndent"/>
      </w:pPr>
      <w:r>
        <w:t>Coleman, P. T. (2007) A dynamical model of power and conflict.</w:t>
      </w:r>
      <w:r w:rsidR="007E42C2">
        <w:t xml:space="preserve"> </w:t>
      </w:r>
      <w:r>
        <w:t>Invited paper presentation for the 2007 Social Interdependence Theory Conference.</w:t>
      </w:r>
      <w:r w:rsidR="007E42C2">
        <w:t xml:space="preserve"> </w:t>
      </w:r>
      <w:proofErr w:type="spellStart"/>
      <w:r>
        <w:t>Silverwind</w:t>
      </w:r>
      <w:proofErr w:type="spellEnd"/>
      <w:r>
        <w:t xml:space="preserve">, MN.  </w:t>
      </w:r>
    </w:p>
    <w:p w14:paraId="4CD1A497" w14:textId="77777777" w:rsidR="004F4522" w:rsidRDefault="004F4522">
      <w:pPr>
        <w:pStyle w:val="BodyTextIndent"/>
      </w:pPr>
    </w:p>
    <w:p w14:paraId="21A40495" w14:textId="77777777" w:rsidR="004F4522" w:rsidRDefault="004F4522">
      <w:pPr>
        <w:pStyle w:val="BodyTextIndent"/>
      </w:pPr>
      <w:r>
        <w:t>Coleman, P. T. (2006). Attracted to conflict: A dynamical systems approach to the study of protracted social conflict.</w:t>
      </w:r>
      <w:r w:rsidR="007E42C2">
        <w:t xml:space="preserve"> </w:t>
      </w:r>
      <w:r>
        <w:t>Invited presentation at the Center for the Study of Complex Systems, Florida Atlantic University.</w:t>
      </w:r>
    </w:p>
    <w:p w14:paraId="2C5085CC" w14:textId="77777777" w:rsidR="004F4522" w:rsidRDefault="004F4522">
      <w:pPr>
        <w:pStyle w:val="BodyTextIndent"/>
      </w:pPr>
    </w:p>
    <w:p w14:paraId="2829A965" w14:textId="77777777" w:rsidR="004F4522" w:rsidRDefault="004F4522">
      <w:pPr>
        <w:pStyle w:val="BodyTextIndent"/>
      </w:pPr>
      <w:r>
        <w:t>Coleman, P. T. (2004). A dynamical systems approach to addressing protracted, intractable conflict. APA Division 48 Early Career Award Address. Honolulu, Hawaii, July, 2004.</w:t>
      </w:r>
    </w:p>
    <w:p w14:paraId="615449B4" w14:textId="77777777" w:rsidR="004F4522" w:rsidRDefault="004F4522">
      <w:pPr>
        <w:pStyle w:val="BodyTextIndent"/>
      </w:pPr>
    </w:p>
    <w:p w14:paraId="799C5933" w14:textId="1DAAD97C" w:rsidR="004F4522" w:rsidRDefault="004F4522">
      <w:pPr>
        <w:pStyle w:val="BodyTextIndent"/>
      </w:pPr>
      <w:r>
        <w:lastRenderedPageBreak/>
        <w:t>Coleman, P. T. (2004)</w:t>
      </w:r>
      <w:r w:rsidR="00A020B0">
        <w:t>.</w:t>
      </w:r>
      <w:r>
        <w:t xml:space="preserve"> Paradigmatic framing of protracted, intractable conflict: Towards the development of a meta-framework. Invited presentation for the 2004 Social Interdependence Theory Conference.</w:t>
      </w:r>
      <w:r w:rsidR="00660DDC">
        <w:t xml:space="preserve"> </w:t>
      </w:r>
      <w:proofErr w:type="spellStart"/>
      <w:r>
        <w:t>Silverwind</w:t>
      </w:r>
      <w:proofErr w:type="spellEnd"/>
      <w:r>
        <w:t xml:space="preserve">, MN.  </w:t>
      </w:r>
    </w:p>
    <w:p w14:paraId="7E16FF6C" w14:textId="77777777" w:rsidR="004F4522" w:rsidRDefault="004F4522">
      <w:pPr>
        <w:pStyle w:val="BodyTextIndent"/>
      </w:pPr>
    </w:p>
    <w:p w14:paraId="5351C2DA" w14:textId="77777777" w:rsidR="004F4522" w:rsidRDefault="004F4522">
      <w:pPr>
        <w:pStyle w:val="BodyTextIndent"/>
      </w:pPr>
      <w:r>
        <w:t>Coleman, P. T. (2003). Conflict, complexity, &amp; change: A dynamical adaptive systems approach to addressing protracted, intractable conflict. Presentation for the PACE</w:t>
      </w:r>
      <w:r w:rsidR="00660DDC">
        <w:t xml:space="preserve"> </w:t>
      </w:r>
      <w:r>
        <w:t>Center, Department of Psychology, Yale</w:t>
      </w:r>
      <w:r w:rsidR="00660DDC">
        <w:t xml:space="preserve"> </w:t>
      </w:r>
      <w:r>
        <w:t>University, October, 2003.</w:t>
      </w:r>
    </w:p>
    <w:p w14:paraId="02ACFF57" w14:textId="77777777" w:rsidR="004F4522" w:rsidRDefault="004F4522">
      <w:pPr>
        <w:pStyle w:val="BodyTextIndent"/>
      </w:pPr>
    </w:p>
    <w:p w14:paraId="41CC4D6D" w14:textId="77777777" w:rsidR="004F4522" w:rsidRDefault="004F4522">
      <w:pPr>
        <w:pStyle w:val="BodyTextIndent"/>
      </w:pPr>
      <w:r>
        <w:t>Coleman, P. T. (2003). An outsider’s reflections on the relationship between transformative learning and conflict. Paper presented at the 5</w:t>
      </w:r>
      <w:r>
        <w:rPr>
          <w:vertAlign w:val="superscript"/>
        </w:rPr>
        <w:t>th</w:t>
      </w:r>
      <w:r>
        <w:t xml:space="preserve"> International Conference on Transformative Learning. Teachers College, Columbia</w:t>
      </w:r>
      <w:r w:rsidR="00660DDC">
        <w:t xml:space="preserve"> </w:t>
      </w:r>
      <w:r>
        <w:t>University, October, 2003.</w:t>
      </w:r>
    </w:p>
    <w:p w14:paraId="55C31781" w14:textId="77777777" w:rsidR="004F4522" w:rsidRDefault="004F4522">
      <w:pPr>
        <w:pStyle w:val="BodyTextIndent"/>
      </w:pPr>
    </w:p>
    <w:p w14:paraId="38699697" w14:textId="77777777" w:rsidR="004F4522" w:rsidRDefault="004F4522">
      <w:pPr>
        <w:pStyle w:val="BodyTextIndent"/>
      </w:pPr>
      <w:r>
        <w:t xml:space="preserve">Coleman, P. T. (2003). Change, complexity, and meaning-construction: A </w:t>
      </w:r>
      <w:proofErr w:type="spellStart"/>
      <w:r>
        <w:t>metaframework</w:t>
      </w:r>
      <w:proofErr w:type="spellEnd"/>
      <w:r>
        <w:t xml:space="preserve"> for engaging with protracted, intractable conflict. Presented for the ICCCR Dialogue series at Teachers College, Columbia</w:t>
      </w:r>
      <w:r w:rsidR="00660DDC">
        <w:t xml:space="preserve"> </w:t>
      </w:r>
      <w:r>
        <w:t>University, February, 2003.</w:t>
      </w:r>
    </w:p>
    <w:p w14:paraId="45C2F9D2" w14:textId="77777777" w:rsidR="004F4522" w:rsidRDefault="004F4522">
      <w:pPr>
        <w:pStyle w:val="BodyTextIndent"/>
      </w:pPr>
    </w:p>
    <w:p w14:paraId="63F6B465" w14:textId="77777777" w:rsidR="004F4522" w:rsidRDefault="004F4522">
      <w:pPr>
        <w:pStyle w:val="BodyTextIndent"/>
      </w:pPr>
      <w:r>
        <w:t>Coleman, P. T. (2002). A systemic approach to conflict, violence and peace in schools. Keynote address presented at Sofia</w:t>
      </w:r>
      <w:r w:rsidR="00660DDC">
        <w:t xml:space="preserve"> </w:t>
      </w:r>
      <w:r>
        <w:t>University, Tokyo, Japan. May, 2002.</w:t>
      </w:r>
    </w:p>
    <w:p w14:paraId="0A736EFF" w14:textId="77777777" w:rsidR="004F4522" w:rsidRDefault="004F4522">
      <w:pPr>
        <w:pStyle w:val="BodyTextIndent"/>
      </w:pPr>
    </w:p>
    <w:p w14:paraId="0975DA1F" w14:textId="77777777" w:rsidR="004F4522" w:rsidRDefault="004F4522">
      <w:pPr>
        <w:pStyle w:val="BodyTextIndent"/>
      </w:pPr>
      <w:r>
        <w:t>Coleman, P. T. (2002). Pedagogical techniques for teaching conflict management. Invited workshop conducted at Sofia</w:t>
      </w:r>
      <w:r w:rsidR="00660DDC">
        <w:t xml:space="preserve"> </w:t>
      </w:r>
      <w:r>
        <w:t>University, Tokyo, Japan. May, 2002.</w:t>
      </w:r>
    </w:p>
    <w:p w14:paraId="093D948F" w14:textId="77777777" w:rsidR="004F4522" w:rsidRDefault="004F4522">
      <w:pPr>
        <w:pStyle w:val="BodyTextIndent"/>
      </w:pPr>
    </w:p>
    <w:p w14:paraId="1A78D565" w14:textId="3E661DAD" w:rsidR="004F4522" w:rsidRDefault="004F4522">
      <w:pPr>
        <w:pStyle w:val="BodyTextIndent"/>
      </w:pPr>
      <w:r>
        <w:t>Coleman, P. T. &amp; Reardon, B. (2002).</w:t>
      </w:r>
      <w:r w:rsidR="00A020B0">
        <w:t xml:space="preserve"> </w:t>
      </w:r>
      <w:r>
        <w:t>The value of Peace and Conflict Studies for addressing protracted social conflict.  Symposium presented by the Emeriti Executive Committee of Teachers College, Columbia</w:t>
      </w:r>
      <w:r w:rsidR="00660DDC">
        <w:t xml:space="preserve"> </w:t>
      </w:r>
      <w:r>
        <w:t xml:space="preserve">University. </w:t>
      </w:r>
    </w:p>
    <w:p w14:paraId="289F33F2" w14:textId="77777777" w:rsidR="004F4522" w:rsidRDefault="004F4522">
      <w:pPr>
        <w:pStyle w:val="BodyTextIndent"/>
      </w:pPr>
    </w:p>
    <w:p w14:paraId="7E98A3DA" w14:textId="77777777" w:rsidR="004F4522" w:rsidRDefault="004F4522">
      <w:pPr>
        <w:pStyle w:val="BodyTextIndent"/>
      </w:pPr>
      <w:r>
        <w:t>Coleman, P. T.  (2001). Change, paradox, complexity, and meaning: A meta-framework for working seemingly intractable conflict. Invited presentation for the 2001 Social Interdependence Theory Conference.</w:t>
      </w:r>
      <w:r w:rsidR="00660DDC">
        <w:t xml:space="preserve"> </w:t>
      </w:r>
      <w:proofErr w:type="spellStart"/>
      <w:r>
        <w:t>Silverwind</w:t>
      </w:r>
      <w:proofErr w:type="spellEnd"/>
      <w:r>
        <w:t xml:space="preserve">, MN.  </w:t>
      </w:r>
    </w:p>
    <w:p w14:paraId="40D2D356" w14:textId="77777777" w:rsidR="004F4522" w:rsidRDefault="004F4522">
      <w:pPr>
        <w:pStyle w:val="BodyTextIndent"/>
      </w:pPr>
    </w:p>
    <w:p w14:paraId="73026EDE" w14:textId="77777777" w:rsidR="004F4522" w:rsidRDefault="004F4522">
      <w:pPr>
        <w:pStyle w:val="BodyTextIndent"/>
      </w:pPr>
      <w:r>
        <w:t>Coleman, P. T. (2001). The three “I”s of identity-based conflict: Integrative, inefficient, and intractable. Keynote address presented at the 2001 Annul Conference of the University and College Ombuds Association. CUNY, New York, NY.</w:t>
      </w:r>
    </w:p>
    <w:p w14:paraId="3F6438AE" w14:textId="77777777" w:rsidR="004F4522" w:rsidRDefault="004F4522">
      <w:pPr>
        <w:pStyle w:val="BodyTextIndent"/>
      </w:pPr>
    </w:p>
    <w:p w14:paraId="02DF32C6" w14:textId="77777777" w:rsidR="004F4522" w:rsidRDefault="004F4522">
      <w:pPr>
        <w:pStyle w:val="BodyTextIndent"/>
      </w:pPr>
      <w:r>
        <w:t xml:space="preserve">Coleman, P. T. (2001). The dialectics of adult learning. Invited presentation made at The University of Massachusetts Boston Conference on Conflict Resolution, Theory-to-Practice. Boston, MS. </w:t>
      </w:r>
    </w:p>
    <w:p w14:paraId="47AB74F3" w14:textId="77777777" w:rsidR="004F4522" w:rsidRDefault="004F4522">
      <w:pPr>
        <w:ind w:left="720"/>
      </w:pPr>
    </w:p>
    <w:p w14:paraId="17B26FC4" w14:textId="77777777" w:rsidR="004F4522" w:rsidRDefault="004F4522">
      <w:pPr>
        <w:pStyle w:val="BodyTextIndent"/>
      </w:pPr>
      <w:r>
        <w:t>Coleman, P. T. (2000). Cooperative power.</w:t>
      </w:r>
      <w:r w:rsidR="00660DDC">
        <w:t xml:space="preserve"> </w:t>
      </w:r>
      <w:r>
        <w:t>Invited presentation for the 2001 Social Interdependence Theory Conference.</w:t>
      </w:r>
      <w:r w:rsidR="00660DDC">
        <w:t xml:space="preserve"> </w:t>
      </w:r>
      <w:proofErr w:type="spellStart"/>
      <w:r>
        <w:t>Silverwind</w:t>
      </w:r>
      <w:proofErr w:type="spellEnd"/>
      <w:r>
        <w:t>, MN.</w:t>
      </w:r>
    </w:p>
    <w:p w14:paraId="33766262" w14:textId="77777777" w:rsidR="004F4522" w:rsidRDefault="004F4522">
      <w:pPr>
        <w:pStyle w:val="BodyTextIndent"/>
      </w:pPr>
    </w:p>
    <w:p w14:paraId="5FA91B92" w14:textId="77777777" w:rsidR="004F4522" w:rsidRDefault="004F4522">
      <w:pPr>
        <w:pStyle w:val="BodyTextIndent"/>
      </w:pPr>
      <w:r>
        <w:t xml:space="preserve">Coleman, P. T. (2000). School violence: Metal detectors and healthy communities. Invited panel respondent for a special conference sponsored by the </w:t>
      </w:r>
      <w:r>
        <w:rPr>
          <w:i/>
        </w:rPr>
        <w:t xml:space="preserve">Institute for </w:t>
      </w:r>
      <w:r>
        <w:rPr>
          <w:i/>
        </w:rPr>
        <w:lastRenderedPageBreak/>
        <w:t>Urban and Minority Education</w:t>
      </w:r>
      <w:r>
        <w:t>, Teachers College, Columbia</w:t>
      </w:r>
      <w:r w:rsidR="00660DDC">
        <w:t xml:space="preserve"> </w:t>
      </w:r>
      <w:r>
        <w:t>University. New York, NY.</w:t>
      </w:r>
    </w:p>
    <w:p w14:paraId="7593A54D" w14:textId="77777777" w:rsidR="004F4522" w:rsidRDefault="004F4522"/>
    <w:p w14:paraId="3C395F14" w14:textId="77777777" w:rsidR="004F4522" w:rsidRDefault="004F4522">
      <w:pPr>
        <w:ind w:left="720" w:hanging="720"/>
      </w:pPr>
      <w:r>
        <w:t>Coleman, P. T. (1999). Power and conflict: The role of implicit power theories. Invited presentation at the 2001 Social Interdependence Theory Conference.</w:t>
      </w:r>
      <w:r w:rsidR="00660DDC">
        <w:t xml:space="preserve"> </w:t>
      </w:r>
      <w:proofErr w:type="spellStart"/>
      <w:r>
        <w:t>Silverwind</w:t>
      </w:r>
      <w:proofErr w:type="spellEnd"/>
      <w:r>
        <w:t>, MN.</w:t>
      </w:r>
    </w:p>
    <w:p w14:paraId="00014F85" w14:textId="77777777" w:rsidR="004F4522" w:rsidRDefault="004F4522"/>
    <w:p w14:paraId="4D545F35" w14:textId="77777777" w:rsidR="004F4522" w:rsidRDefault="004F4522">
      <w:pPr>
        <w:ind w:left="720" w:hanging="720"/>
      </w:pPr>
      <w:r>
        <w:t>Coleman, P. T. &amp; Deutsch, M. (1993) The mediation of inter-ethnic conflict in schools</w:t>
      </w:r>
      <w:r>
        <w:rPr>
          <w:i/>
        </w:rPr>
        <w:t>.</w:t>
      </w:r>
      <w:r>
        <w:t xml:space="preserve"> Invited paper presented at the Carnegie Corporation Consultation on Racial and Ethnic Relations in American Schools. New York, NY.</w:t>
      </w:r>
    </w:p>
    <w:p w14:paraId="38D54F72" w14:textId="77777777" w:rsidR="004F4522" w:rsidRDefault="004F4522">
      <w:pPr>
        <w:rPr>
          <w:b/>
        </w:rPr>
      </w:pPr>
    </w:p>
    <w:p w14:paraId="6A558BEC" w14:textId="77777777" w:rsidR="004F4522" w:rsidRPr="003019A5" w:rsidRDefault="004F4522">
      <w:r>
        <w:rPr>
          <w:b/>
        </w:rPr>
        <w:t>CONFERENCE PRESENTATIONS</w:t>
      </w:r>
      <w:r w:rsidR="003019A5">
        <w:rPr>
          <w:b/>
        </w:rPr>
        <w:t xml:space="preserve"> </w:t>
      </w:r>
      <w:r w:rsidR="003019A5">
        <w:t>(Selected)</w:t>
      </w:r>
    </w:p>
    <w:p w14:paraId="31786694" w14:textId="19F9552B" w:rsidR="00C82CF3" w:rsidRDefault="00C82CF3" w:rsidP="00596118">
      <w:pPr>
        <w:ind w:left="720" w:hanging="720"/>
        <w:rPr>
          <w:color w:val="000000"/>
        </w:rPr>
      </w:pPr>
      <w:r>
        <w:rPr>
          <w:color w:val="000000"/>
        </w:rPr>
        <w:t>Six</w:t>
      </w:r>
      <w:r w:rsidRPr="00C82CF3">
        <w:rPr>
          <w:color w:val="000000"/>
        </w:rPr>
        <w:t xml:space="preserve"> papers accepted for presentation at the 29</w:t>
      </w:r>
      <w:r w:rsidRPr="00C82CF3">
        <w:rPr>
          <w:color w:val="000000"/>
          <w:vertAlign w:val="superscript"/>
        </w:rPr>
        <w:t>th</w:t>
      </w:r>
      <w:r w:rsidRPr="00C82CF3">
        <w:rPr>
          <w:color w:val="000000"/>
        </w:rPr>
        <w:t xml:space="preserve"> Annual Conference of the </w:t>
      </w:r>
      <w:r w:rsidRPr="00C82CF3">
        <w:rPr>
          <w:i/>
          <w:color w:val="000000"/>
        </w:rPr>
        <w:t>International Association of Conflict Management</w:t>
      </w:r>
      <w:r w:rsidRPr="00C82CF3">
        <w:rPr>
          <w:color w:val="000000"/>
        </w:rPr>
        <w:t xml:space="preserve"> in </w:t>
      </w:r>
      <w:r>
        <w:rPr>
          <w:color w:val="000000"/>
        </w:rPr>
        <w:t>Dublin</w:t>
      </w:r>
      <w:r w:rsidRPr="00C82CF3">
        <w:rPr>
          <w:color w:val="000000"/>
        </w:rPr>
        <w:t xml:space="preserve">, </w:t>
      </w:r>
      <w:r>
        <w:rPr>
          <w:color w:val="000000"/>
        </w:rPr>
        <w:t xml:space="preserve">Ireland </w:t>
      </w:r>
      <w:r w:rsidRPr="00C82CF3">
        <w:rPr>
          <w:color w:val="000000"/>
        </w:rPr>
        <w:t>July 201</w:t>
      </w:r>
      <w:r>
        <w:rPr>
          <w:color w:val="000000"/>
        </w:rPr>
        <w:t>9</w:t>
      </w:r>
      <w:r w:rsidRPr="00C82CF3">
        <w:rPr>
          <w:color w:val="000000"/>
        </w:rPr>
        <w:t>.</w:t>
      </w:r>
    </w:p>
    <w:p w14:paraId="6163F982" w14:textId="77777777" w:rsidR="00C82CF3" w:rsidRDefault="00C82CF3" w:rsidP="00596118">
      <w:pPr>
        <w:ind w:left="720" w:hanging="720"/>
        <w:rPr>
          <w:color w:val="000000"/>
        </w:rPr>
      </w:pPr>
    </w:p>
    <w:p w14:paraId="552F38F8" w14:textId="01799C93" w:rsidR="00C82CF3" w:rsidRDefault="00C82CF3" w:rsidP="00596118">
      <w:pPr>
        <w:ind w:left="720" w:hanging="720"/>
        <w:rPr>
          <w:color w:val="000000"/>
        </w:rPr>
      </w:pPr>
      <w:r>
        <w:rPr>
          <w:color w:val="000000"/>
        </w:rPr>
        <w:t>Six</w:t>
      </w:r>
      <w:r w:rsidRPr="00C82CF3">
        <w:rPr>
          <w:color w:val="000000"/>
        </w:rPr>
        <w:t xml:space="preserve"> papers accepted for presentation at the 29</w:t>
      </w:r>
      <w:r w:rsidRPr="00C82CF3">
        <w:rPr>
          <w:color w:val="000000"/>
          <w:vertAlign w:val="superscript"/>
        </w:rPr>
        <w:t>th</w:t>
      </w:r>
      <w:r w:rsidRPr="00C82CF3">
        <w:rPr>
          <w:color w:val="000000"/>
        </w:rPr>
        <w:t xml:space="preserve"> Annual Conference of the </w:t>
      </w:r>
      <w:r w:rsidRPr="00C82CF3">
        <w:rPr>
          <w:i/>
          <w:color w:val="000000"/>
        </w:rPr>
        <w:t>International Association of Conflict Management</w:t>
      </w:r>
      <w:r w:rsidRPr="00C82CF3">
        <w:rPr>
          <w:color w:val="000000"/>
        </w:rPr>
        <w:t xml:space="preserve"> in </w:t>
      </w:r>
      <w:r>
        <w:rPr>
          <w:color w:val="000000"/>
        </w:rPr>
        <w:t>Philadelphia</w:t>
      </w:r>
      <w:r w:rsidRPr="00C82CF3">
        <w:rPr>
          <w:color w:val="000000"/>
        </w:rPr>
        <w:t>, July 201</w:t>
      </w:r>
      <w:r>
        <w:rPr>
          <w:color w:val="000000"/>
        </w:rPr>
        <w:t>8</w:t>
      </w:r>
      <w:r w:rsidRPr="00C82CF3">
        <w:rPr>
          <w:color w:val="000000"/>
        </w:rPr>
        <w:t>.</w:t>
      </w:r>
    </w:p>
    <w:p w14:paraId="705544B1" w14:textId="77777777" w:rsidR="00C82CF3" w:rsidRDefault="00C82CF3" w:rsidP="00596118">
      <w:pPr>
        <w:ind w:left="720" w:hanging="720"/>
        <w:rPr>
          <w:color w:val="000000"/>
        </w:rPr>
      </w:pPr>
    </w:p>
    <w:p w14:paraId="6E85FEE7" w14:textId="0FA9635B" w:rsidR="00156365" w:rsidRDefault="00156365" w:rsidP="00596118">
      <w:pPr>
        <w:ind w:left="720" w:hanging="720"/>
        <w:rPr>
          <w:color w:val="000000"/>
        </w:rPr>
      </w:pPr>
      <w:r>
        <w:rPr>
          <w:color w:val="000000"/>
        </w:rPr>
        <w:t>Eight papers accepted for presentation at the 29</w:t>
      </w:r>
      <w:r w:rsidRPr="00156365">
        <w:rPr>
          <w:color w:val="000000"/>
          <w:vertAlign w:val="superscript"/>
        </w:rPr>
        <w:t>th</w:t>
      </w:r>
      <w:r>
        <w:rPr>
          <w:color w:val="000000"/>
        </w:rPr>
        <w:t xml:space="preserve"> Annual Conference </w:t>
      </w:r>
      <w:r w:rsidRPr="00156365">
        <w:rPr>
          <w:color w:val="000000"/>
        </w:rPr>
        <w:t xml:space="preserve">of the </w:t>
      </w:r>
      <w:r w:rsidRPr="00156365">
        <w:rPr>
          <w:i/>
          <w:color w:val="000000"/>
        </w:rPr>
        <w:t>International Association of Conflict Management</w:t>
      </w:r>
      <w:r w:rsidRPr="00156365">
        <w:rPr>
          <w:color w:val="000000"/>
        </w:rPr>
        <w:t xml:space="preserve"> in </w:t>
      </w:r>
      <w:r>
        <w:rPr>
          <w:color w:val="000000"/>
        </w:rPr>
        <w:t>Berlin, German, July 2017</w:t>
      </w:r>
      <w:r w:rsidRPr="00156365">
        <w:rPr>
          <w:color w:val="000000"/>
        </w:rPr>
        <w:t>.</w:t>
      </w:r>
    </w:p>
    <w:p w14:paraId="2590D297" w14:textId="77777777" w:rsidR="00156365" w:rsidRDefault="00156365" w:rsidP="00596118">
      <w:pPr>
        <w:ind w:left="720" w:hanging="720"/>
        <w:rPr>
          <w:color w:val="000000"/>
        </w:rPr>
      </w:pPr>
    </w:p>
    <w:p w14:paraId="27717451" w14:textId="2A84535C" w:rsidR="000A69D5" w:rsidRDefault="000A69D5" w:rsidP="00596118">
      <w:pPr>
        <w:ind w:left="720" w:hanging="720"/>
        <w:rPr>
          <w:color w:val="000000"/>
        </w:rPr>
      </w:pPr>
      <w:r>
        <w:rPr>
          <w:color w:val="000000"/>
        </w:rPr>
        <w:t xml:space="preserve">Three papers presented at the </w:t>
      </w:r>
      <w:r w:rsidRPr="000A69D5">
        <w:rPr>
          <w:color w:val="000000"/>
        </w:rPr>
        <w:t>International Biennial on Negotiation Conference, Paris, France, November 17</w:t>
      </w:r>
      <w:r w:rsidRPr="000A69D5">
        <w:rPr>
          <w:color w:val="000000"/>
          <w:vertAlign w:val="superscript"/>
        </w:rPr>
        <w:t>th</w:t>
      </w:r>
      <w:r w:rsidRPr="000A69D5">
        <w:rPr>
          <w:color w:val="000000"/>
        </w:rPr>
        <w:t>, 2016</w:t>
      </w:r>
    </w:p>
    <w:p w14:paraId="4687FD26" w14:textId="77777777" w:rsidR="000A69D5" w:rsidRDefault="000A69D5" w:rsidP="00596118">
      <w:pPr>
        <w:ind w:left="720" w:hanging="720"/>
        <w:rPr>
          <w:color w:val="000000"/>
        </w:rPr>
      </w:pPr>
    </w:p>
    <w:p w14:paraId="6EE5CFD2" w14:textId="77777777" w:rsidR="003019A5" w:rsidRDefault="003019A5" w:rsidP="00596118">
      <w:pPr>
        <w:ind w:left="720" w:hanging="720"/>
        <w:rPr>
          <w:color w:val="000000"/>
        </w:rPr>
      </w:pPr>
      <w:r>
        <w:rPr>
          <w:color w:val="000000"/>
        </w:rPr>
        <w:t xml:space="preserve">Ten papers presented at the </w:t>
      </w:r>
      <w:r w:rsidRPr="003019A5">
        <w:rPr>
          <w:color w:val="000000"/>
        </w:rPr>
        <w:t>2</w:t>
      </w:r>
      <w:r>
        <w:rPr>
          <w:color w:val="000000"/>
        </w:rPr>
        <w:t>8</w:t>
      </w:r>
      <w:r w:rsidRPr="003019A5">
        <w:rPr>
          <w:color w:val="000000"/>
          <w:vertAlign w:val="superscript"/>
        </w:rPr>
        <w:t>th</w:t>
      </w:r>
      <w:r w:rsidRPr="003019A5">
        <w:rPr>
          <w:color w:val="000000"/>
        </w:rPr>
        <w:t xml:space="preserve"> Annual Conference of the </w:t>
      </w:r>
      <w:r w:rsidRPr="003019A5">
        <w:rPr>
          <w:i/>
          <w:color w:val="000000"/>
        </w:rPr>
        <w:t>International Association of Conflict Management</w:t>
      </w:r>
      <w:r w:rsidRPr="003019A5">
        <w:rPr>
          <w:color w:val="000000"/>
        </w:rPr>
        <w:t xml:space="preserve"> in </w:t>
      </w:r>
      <w:r>
        <w:rPr>
          <w:color w:val="000000"/>
        </w:rPr>
        <w:t>New York, New York, June 2016.</w:t>
      </w:r>
    </w:p>
    <w:p w14:paraId="0162AB7F" w14:textId="77777777" w:rsidR="003019A5" w:rsidRDefault="003019A5" w:rsidP="00596118">
      <w:pPr>
        <w:ind w:left="720" w:hanging="720"/>
        <w:rPr>
          <w:color w:val="000000"/>
        </w:rPr>
      </w:pPr>
    </w:p>
    <w:p w14:paraId="4159D285" w14:textId="77777777" w:rsidR="000679E5" w:rsidRDefault="000679E5" w:rsidP="00596118">
      <w:pPr>
        <w:ind w:left="720" w:hanging="720"/>
        <w:rPr>
          <w:color w:val="000000"/>
        </w:rPr>
      </w:pPr>
      <w:r>
        <w:rPr>
          <w:color w:val="000000"/>
        </w:rPr>
        <w:t>Seven p</w:t>
      </w:r>
      <w:r w:rsidRPr="000679E5">
        <w:rPr>
          <w:color w:val="000000"/>
        </w:rPr>
        <w:t>aper</w:t>
      </w:r>
      <w:r>
        <w:rPr>
          <w:color w:val="000000"/>
        </w:rPr>
        <w:t>s</w:t>
      </w:r>
      <w:r w:rsidRPr="000679E5">
        <w:rPr>
          <w:color w:val="000000"/>
        </w:rPr>
        <w:t xml:space="preserve"> presented at the 2</w:t>
      </w:r>
      <w:r>
        <w:rPr>
          <w:color w:val="000000"/>
        </w:rPr>
        <w:t>6</w:t>
      </w:r>
      <w:r w:rsidRPr="000679E5">
        <w:rPr>
          <w:color w:val="000000"/>
          <w:vertAlign w:val="superscript"/>
        </w:rPr>
        <w:t>th</w:t>
      </w:r>
      <w:r w:rsidRPr="000679E5">
        <w:rPr>
          <w:color w:val="000000"/>
        </w:rPr>
        <w:t xml:space="preserve"> Annual Conference of the </w:t>
      </w:r>
      <w:r w:rsidRPr="000679E5">
        <w:rPr>
          <w:i/>
          <w:color w:val="000000"/>
        </w:rPr>
        <w:t>International Association of Conflict Management</w:t>
      </w:r>
      <w:r w:rsidRPr="000679E5">
        <w:rPr>
          <w:color w:val="000000"/>
        </w:rPr>
        <w:t xml:space="preserve"> in </w:t>
      </w:r>
      <w:r>
        <w:rPr>
          <w:color w:val="000000"/>
        </w:rPr>
        <w:t>Leiden, Holland, July 2014</w:t>
      </w:r>
      <w:r w:rsidRPr="000679E5">
        <w:rPr>
          <w:color w:val="000000"/>
        </w:rPr>
        <w:t>.</w:t>
      </w:r>
    </w:p>
    <w:p w14:paraId="2DEE18AD" w14:textId="77777777" w:rsidR="000679E5" w:rsidRDefault="000679E5" w:rsidP="00596118">
      <w:pPr>
        <w:ind w:left="720" w:hanging="720"/>
        <w:rPr>
          <w:color w:val="000000"/>
        </w:rPr>
      </w:pPr>
    </w:p>
    <w:p w14:paraId="22357A6B" w14:textId="77777777" w:rsidR="00596118" w:rsidRDefault="00596118" w:rsidP="00596118">
      <w:pPr>
        <w:ind w:left="720" w:hanging="720"/>
      </w:pPr>
      <w:r>
        <w:rPr>
          <w:color w:val="000000"/>
        </w:rPr>
        <w:t>Coleman, P. T.  The essence of peace? Toward a comprehensive and parsimonious model of sustainable peace</w:t>
      </w:r>
      <w:r w:rsidRPr="008B28D3">
        <w:rPr>
          <w:color w:val="000000"/>
        </w:rPr>
        <w:t xml:space="preserve">. </w:t>
      </w:r>
      <w:r>
        <w:t>Paper presented at the 25</w:t>
      </w:r>
      <w:r w:rsidRPr="00FE4892">
        <w:rPr>
          <w:vertAlign w:val="superscript"/>
        </w:rPr>
        <w:t>th</w:t>
      </w:r>
      <w:r>
        <w:t xml:space="preserve"> Annual Conference of the </w:t>
      </w:r>
      <w:r w:rsidRPr="0096392B">
        <w:rPr>
          <w:i/>
        </w:rPr>
        <w:t>International Association of Conflict Management</w:t>
      </w:r>
      <w:r>
        <w:t xml:space="preserve"> in Cape Town, South Africa July 2012.</w:t>
      </w:r>
    </w:p>
    <w:p w14:paraId="78A61EFA" w14:textId="77777777" w:rsidR="00596118" w:rsidRDefault="00596118" w:rsidP="00596118">
      <w:pPr>
        <w:ind w:left="720" w:hanging="720"/>
      </w:pPr>
    </w:p>
    <w:p w14:paraId="17FF614C" w14:textId="77777777" w:rsidR="00596118" w:rsidRDefault="00596118" w:rsidP="00596118">
      <w:pPr>
        <w:ind w:left="720" w:hanging="720"/>
      </w:pPr>
      <w:r>
        <w:rPr>
          <w:color w:val="000000"/>
        </w:rPr>
        <w:t xml:space="preserve">Coleman, P. T, Redding, N., &amp; Ng, L.  </w:t>
      </w:r>
      <w:r w:rsidRPr="00596118">
        <w:rPr>
          <w:color w:val="000000"/>
        </w:rPr>
        <w:t>Playing the Odds: Leadership and Organizational Frameworks for Assessing Probabilities for Intractable Conflict at Work</w:t>
      </w:r>
      <w:r w:rsidRPr="008B28D3">
        <w:rPr>
          <w:color w:val="000000"/>
        </w:rPr>
        <w:t xml:space="preserve">. </w:t>
      </w:r>
      <w:r>
        <w:t>Paper presented at the 25</w:t>
      </w:r>
      <w:r w:rsidRPr="00FE4892">
        <w:rPr>
          <w:vertAlign w:val="superscript"/>
        </w:rPr>
        <w:t>th</w:t>
      </w:r>
      <w:r>
        <w:t xml:space="preserve"> Annual Conference of the </w:t>
      </w:r>
      <w:r w:rsidRPr="0096392B">
        <w:rPr>
          <w:i/>
        </w:rPr>
        <w:t>International Association of Conflict Management</w:t>
      </w:r>
      <w:r>
        <w:t xml:space="preserve"> in Cape Town, South Africa July 2012.</w:t>
      </w:r>
    </w:p>
    <w:p w14:paraId="3B44597B" w14:textId="77777777" w:rsidR="00596118" w:rsidRDefault="00596118" w:rsidP="00596118">
      <w:pPr>
        <w:ind w:left="720" w:hanging="720"/>
        <w:rPr>
          <w:color w:val="000000"/>
        </w:rPr>
      </w:pPr>
    </w:p>
    <w:p w14:paraId="4829985A" w14:textId="77777777" w:rsidR="008C17AB" w:rsidRPr="00581DD4" w:rsidRDefault="00581DD4" w:rsidP="00581DD4">
      <w:pPr>
        <w:ind w:left="720" w:hanging="720"/>
        <w:rPr>
          <w:color w:val="000000"/>
        </w:rPr>
      </w:pPr>
      <w:r>
        <w:rPr>
          <w:color w:val="000000"/>
        </w:rPr>
        <w:t xml:space="preserve">Chung, C., </w:t>
      </w:r>
      <w:r w:rsidR="008C17AB">
        <w:rPr>
          <w:color w:val="000000"/>
        </w:rPr>
        <w:t xml:space="preserve">Coleman, P. T, </w:t>
      </w:r>
      <w:r>
        <w:rPr>
          <w:color w:val="000000"/>
        </w:rPr>
        <w:t xml:space="preserve">&amp; Gelfand, M. </w:t>
      </w:r>
      <w:r w:rsidR="008C17AB">
        <w:rPr>
          <w:color w:val="000000"/>
        </w:rPr>
        <w:t xml:space="preserve"> </w:t>
      </w:r>
      <w:r w:rsidRPr="00581DD4">
        <w:rPr>
          <w:color w:val="000000"/>
        </w:rPr>
        <w:t>Conflict, Culture and Complexity:</w:t>
      </w:r>
      <w:r>
        <w:rPr>
          <w:color w:val="000000"/>
        </w:rPr>
        <w:t xml:space="preserve"> </w:t>
      </w:r>
      <w:r w:rsidRPr="00581DD4">
        <w:rPr>
          <w:color w:val="000000"/>
        </w:rPr>
        <w:t>The Effects of Simple versus Complex Rules in Negotiation</w:t>
      </w:r>
      <w:r w:rsidR="008C17AB" w:rsidRPr="008B28D3">
        <w:rPr>
          <w:color w:val="000000"/>
        </w:rPr>
        <w:t xml:space="preserve">. </w:t>
      </w:r>
      <w:r w:rsidR="008C17AB">
        <w:t>Paper presented at the 25</w:t>
      </w:r>
      <w:r w:rsidR="008C17AB" w:rsidRPr="00FE4892">
        <w:rPr>
          <w:vertAlign w:val="superscript"/>
        </w:rPr>
        <w:t>th</w:t>
      </w:r>
      <w:r w:rsidR="008C17AB">
        <w:t xml:space="preserve"> Annual Conference of the </w:t>
      </w:r>
      <w:r w:rsidR="008C17AB" w:rsidRPr="0096392B">
        <w:rPr>
          <w:i/>
        </w:rPr>
        <w:t>International Association of Conflict Management</w:t>
      </w:r>
      <w:r w:rsidR="008C17AB">
        <w:t xml:space="preserve"> in Cape Town, South Africa July 2012.</w:t>
      </w:r>
    </w:p>
    <w:p w14:paraId="7EC69846" w14:textId="77777777" w:rsidR="00596118" w:rsidRDefault="00596118" w:rsidP="00596118">
      <w:pPr>
        <w:ind w:left="720" w:hanging="720"/>
        <w:rPr>
          <w:color w:val="000000"/>
        </w:rPr>
      </w:pPr>
    </w:p>
    <w:p w14:paraId="23CC9EA2" w14:textId="77777777" w:rsidR="00581DD4" w:rsidRPr="00581DD4" w:rsidRDefault="00581DD4" w:rsidP="00581DD4">
      <w:pPr>
        <w:ind w:left="720" w:hanging="720"/>
        <w:rPr>
          <w:color w:val="000000"/>
        </w:rPr>
      </w:pPr>
      <w:r>
        <w:rPr>
          <w:color w:val="000000"/>
        </w:rPr>
        <w:lastRenderedPageBreak/>
        <w:t xml:space="preserve">Coleman, P. T, Moscowitz, H. &amp; Marion, T.  </w:t>
      </w:r>
      <w:r w:rsidRPr="00581DD4">
        <w:rPr>
          <w:color w:val="000000"/>
        </w:rPr>
        <w:t>Mapping Peaces:</w:t>
      </w:r>
      <w:r>
        <w:rPr>
          <w:color w:val="000000"/>
        </w:rPr>
        <w:t xml:space="preserve"> </w:t>
      </w:r>
      <w:r w:rsidRPr="00581DD4">
        <w:rPr>
          <w:color w:val="000000"/>
        </w:rPr>
        <w:t>Rule Development Experimentation and</w:t>
      </w:r>
      <w:r>
        <w:rPr>
          <w:color w:val="000000"/>
        </w:rPr>
        <w:t xml:space="preserve"> </w:t>
      </w:r>
      <w:r w:rsidRPr="00581DD4">
        <w:rPr>
          <w:color w:val="000000"/>
        </w:rPr>
        <w:t>Ethos of Peace and Conflict in Israel/Palestine</w:t>
      </w:r>
      <w:r w:rsidRPr="008B28D3">
        <w:rPr>
          <w:color w:val="000000"/>
        </w:rPr>
        <w:t xml:space="preserve">. </w:t>
      </w:r>
      <w:r>
        <w:t>Paper presented at the 25</w:t>
      </w:r>
      <w:r w:rsidRPr="00FE4892">
        <w:rPr>
          <w:vertAlign w:val="superscript"/>
        </w:rPr>
        <w:t>th</w:t>
      </w:r>
      <w:r>
        <w:t xml:space="preserve"> Annual Conference of the </w:t>
      </w:r>
      <w:r w:rsidRPr="0096392B">
        <w:rPr>
          <w:i/>
        </w:rPr>
        <w:t>International Association of Conflict Management</w:t>
      </w:r>
      <w:r>
        <w:t xml:space="preserve"> in Cape Town, South Africa July 2012.</w:t>
      </w:r>
    </w:p>
    <w:p w14:paraId="7BEE6139" w14:textId="77777777" w:rsidR="00596118" w:rsidRDefault="00596118" w:rsidP="00596118">
      <w:pPr>
        <w:ind w:left="720" w:hanging="720"/>
        <w:rPr>
          <w:color w:val="000000"/>
        </w:rPr>
      </w:pPr>
    </w:p>
    <w:p w14:paraId="0314C6A4" w14:textId="77777777" w:rsidR="00F031AA" w:rsidRPr="00581DD4" w:rsidRDefault="00F031AA" w:rsidP="00F031AA">
      <w:pPr>
        <w:ind w:left="720" w:hanging="720"/>
        <w:rPr>
          <w:color w:val="000000"/>
        </w:rPr>
      </w:pPr>
      <w:r>
        <w:rPr>
          <w:color w:val="000000"/>
        </w:rPr>
        <w:t xml:space="preserve">Coleman, P. T, &amp; </w:t>
      </w:r>
      <w:proofErr w:type="spellStart"/>
      <w:r>
        <w:rPr>
          <w:color w:val="000000"/>
        </w:rPr>
        <w:t>Mazzaro</w:t>
      </w:r>
      <w:proofErr w:type="spellEnd"/>
      <w:r>
        <w:rPr>
          <w:color w:val="000000"/>
        </w:rPr>
        <w:t xml:space="preserve">, K.  </w:t>
      </w:r>
      <w:r w:rsidRPr="00F031AA">
        <w:rPr>
          <w:color w:val="000000"/>
        </w:rPr>
        <w:t>A Project on the Dynamics of (In)justice, Conflict, Stability and Reform</w:t>
      </w:r>
      <w:r w:rsidRPr="008B28D3">
        <w:rPr>
          <w:color w:val="000000"/>
        </w:rPr>
        <w:t xml:space="preserve">. </w:t>
      </w:r>
      <w:r>
        <w:t>Paper presented at the 25</w:t>
      </w:r>
      <w:r w:rsidRPr="00FE4892">
        <w:rPr>
          <w:vertAlign w:val="superscript"/>
        </w:rPr>
        <w:t>th</w:t>
      </w:r>
      <w:r>
        <w:t xml:space="preserve"> Annual Conference of the </w:t>
      </w:r>
      <w:r w:rsidRPr="0096392B">
        <w:rPr>
          <w:i/>
        </w:rPr>
        <w:t>International Association of Conflict Management</w:t>
      </w:r>
      <w:r>
        <w:t xml:space="preserve"> in Cape Town, South Africa July 2012.</w:t>
      </w:r>
    </w:p>
    <w:p w14:paraId="4F1529AA" w14:textId="77777777" w:rsidR="00596118" w:rsidRDefault="00596118" w:rsidP="0032780B">
      <w:pPr>
        <w:ind w:left="720" w:hanging="720"/>
        <w:rPr>
          <w:color w:val="000000"/>
        </w:rPr>
      </w:pPr>
    </w:p>
    <w:p w14:paraId="79EC3F6A" w14:textId="77777777" w:rsidR="00F031AA" w:rsidRPr="00581DD4" w:rsidRDefault="00F031AA" w:rsidP="00F031AA">
      <w:pPr>
        <w:ind w:left="720" w:hanging="720"/>
        <w:rPr>
          <w:color w:val="000000"/>
        </w:rPr>
      </w:pPr>
      <w:r>
        <w:rPr>
          <w:color w:val="000000"/>
        </w:rPr>
        <w:t>Kim, R., &amp; Coleman, P. T.   Dynamics of Individualism and Collectivism in Conflict</w:t>
      </w:r>
      <w:r w:rsidRPr="008B28D3">
        <w:rPr>
          <w:color w:val="000000"/>
        </w:rPr>
        <w:t xml:space="preserve">. </w:t>
      </w:r>
      <w:r>
        <w:t>Paper presented at the 25</w:t>
      </w:r>
      <w:r w:rsidRPr="00FE4892">
        <w:rPr>
          <w:vertAlign w:val="superscript"/>
        </w:rPr>
        <w:t>th</w:t>
      </w:r>
      <w:r>
        <w:t xml:space="preserve"> Annual Conference of the </w:t>
      </w:r>
      <w:r w:rsidRPr="0096392B">
        <w:rPr>
          <w:i/>
        </w:rPr>
        <w:t>International Association of Conflict Management</w:t>
      </w:r>
      <w:r>
        <w:t xml:space="preserve"> in Cape Town, South Africa July 2012.</w:t>
      </w:r>
    </w:p>
    <w:p w14:paraId="7749C27C" w14:textId="77777777" w:rsidR="0032780B" w:rsidRDefault="0032780B" w:rsidP="0032780B">
      <w:pPr>
        <w:ind w:left="720" w:hanging="720"/>
      </w:pPr>
    </w:p>
    <w:p w14:paraId="63B70E59" w14:textId="77777777" w:rsidR="00FE4892" w:rsidRDefault="0032780B" w:rsidP="00FE4892">
      <w:pPr>
        <w:ind w:left="720" w:hanging="720"/>
      </w:pPr>
      <w:r>
        <w:rPr>
          <w:color w:val="000000"/>
        </w:rPr>
        <w:t>Coleman, P. T., Kugler, K. G., and Vallacher, R. Regulatory focus dynamics and conflict</w:t>
      </w:r>
      <w:r w:rsidRPr="008B28D3">
        <w:rPr>
          <w:color w:val="000000"/>
        </w:rPr>
        <w:t xml:space="preserve">: </w:t>
      </w:r>
      <w:r>
        <w:rPr>
          <w:color w:val="000000"/>
        </w:rPr>
        <w:t>Investigating the relationship and ratios of prevention and promotion orientations to social conflict</w:t>
      </w:r>
      <w:r w:rsidRPr="008B28D3">
        <w:rPr>
          <w:color w:val="000000"/>
        </w:rPr>
        <w:t xml:space="preserve">. </w:t>
      </w:r>
      <w:r w:rsidR="00FE4892">
        <w:t>Paper presented at the 24</w:t>
      </w:r>
      <w:r w:rsidR="00FE4892" w:rsidRPr="00FE4892">
        <w:rPr>
          <w:vertAlign w:val="superscript"/>
        </w:rPr>
        <w:t>th</w:t>
      </w:r>
      <w:r w:rsidR="00FE4892">
        <w:t xml:space="preserve"> Annual Conference of the </w:t>
      </w:r>
      <w:r w:rsidR="00FE4892" w:rsidRPr="0096392B">
        <w:rPr>
          <w:i/>
        </w:rPr>
        <w:t>International Association of Conflict Management</w:t>
      </w:r>
      <w:r w:rsidR="00FE4892">
        <w:t xml:space="preserve"> in Istanbul, Turkey, July 2011.</w:t>
      </w:r>
    </w:p>
    <w:p w14:paraId="00AE5D8E" w14:textId="77777777" w:rsidR="00FE4892" w:rsidRDefault="00FE4892" w:rsidP="00FE4892">
      <w:pPr>
        <w:ind w:left="720" w:hanging="720"/>
      </w:pPr>
    </w:p>
    <w:p w14:paraId="3C47AF4F" w14:textId="77777777" w:rsidR="0032780B" w:rsidRPr="00FE4892" w:rsidRDefault="0032780B" w:rsidP="00FE4892">
      <w:pPr>
        <w:ind w:left="720" w:hanging="720"/>
        <w:rPr>
          <w:sz w:val="22"/>
        </w:rPr>
      </w:pPr>
      <w:r w:rsidRPr="004814D7">
        <w:t xml:space="preserve">Coleman, P. T., and Kugler, K. G. Tracking adaptivity: Developing a measure to assess adaptive conflict orientations in organizations. </w:t>
      </w:r>
      <w:r w:rsidR="00FE4892">
        <w:t>Paper presented at the 24</w:t>
      </w:r>
      <w:r w:rsidR="00FE4892" w:rsidRPr="00FE4892">
        <w:rPr>
          <w:vertAlign w:val="superscript"/>
        </w:rPr>
        <w:t>th</w:t>
      </w:r>
      <w:r w:rsidR="00FE4892">
        <w:t xml:space="preserve"> Annual Conference of the </w:t>
      </w:r>
      <w:r w:rsidR="00FE4892" w:rsidRPr="0096392B">
        <w:rPr>
          <w:i/>
        </w:rPr>
        <w:t>International Association of Conflict Management</w:t>
      </w:r>
      <w:r w:rsidR="00FE4892">
        <w:t xml:space="preserve"> in Istanbul, Turkey, July 2011.</w:t>
      </w:r>
      <w:r w:rsidRPr="00FE4892">
        <w:rPr>
          <w:sz w:val="22"/>
        </w:rPr>
        <w:t xml:space="preserve">  </w:t>
      </w:r>
    </w:p>
    <w:p w14:paraId="251D2F50" w14:textId="77777777" w:rsidR="00F72DB2" w:rsidRDefault="00F72DB2" w:rsidP="005C5806">
      <w:pPr>
        <w:ind w:left="720" w:hanging="720"/>
        <w:rPr>
          <w:iCs/>
          <w:color w:val="000000"/>
        </w:rPr>
      </w:pPr>
    </w:p>
    <w:p w14:paraId="6BACC52F" w14:textId="77777777" w:rsidR="0032780B" w:rsidRPr="00332A84" w:rsidRDefault="00BE4DBF" w:rsidP="00332A84">
      <w:pPr>
        <w:ind w:left="720" w:hanging="720"/>
        <w:rPr>
          <w:iCs/>
          <w:color w:val="000000"/>
        </w:rPr>
      </w:pPr>
      <w:r>
        <w:rPr>
          <w:iCs/>
          <w:color w:val="000000"/>
        </w:rPr>
        <w:t xml:space="preserve">Chung, C., </w:t>
      </w:r>
      <w:r w:rsidR="0032780B">
        <w:rPr>
          <w:iCs/>
          <w:color w:val="000000"/>
        </w:rPr>
        <w:t xml:space="preserve">Coleman, P. T., </w:t>
      </w:r>
      <w:r>
        <w:rPr>
          <w:iCs/>
          <w:color w:val="000000"/>
        </w:rPr>
        <w:t>&amp;</w:t>
      </w:r>
      <w:r w:rsidR="003839B5">
        <w:rPr>
          <w:iCs/>
          <w:color w:val="000000"/>
        </w:rPr>
        <w:t xml:space="preserve"> Gelfand, M</w:t>
      </w:r>
      <w:r w:rsidR="0032780B">
        <w:rPr>
          <w:iCs/>
          <w:color w:val="000000"/>
        </w:rPr>
        <w:t>.</w:t>
      </w:r>
      <w:r w:rsidR="003839B5">
        <w:rPr>
          <w:iCs/>
          <w:color w:val="000000"/>
        </w:rPr>
        <w:t xml:space="preserve"> </w:t>
      </w:r>
      <w:r w:rsidR="00332A84">
        <w:rPr>
          <w:iCs/>
          <w:color w:val="000000"/>
        </w:rPr>
        <w:t>Conflict, culture and c</w:t>
      </w:r>
      <w:r w:rsidR="00332A84" w:rsidRPr="00332A84">
        <w:rPr>
          <w:iCs/>
          <w:color w:val="000000"/>
        </w:rPr>
        <w:t>omplexity:</w:t>
      </w:r>
      <w:r w:rsidR="00332A84">
        <w:rPr>
          <w:iCs/>
          <w:color w:val="000000"/>
        </w:rPr>
        <w:t xml:space="preserve"> The effects of simple versus complex rules in n</w:t>
      </w:r>
      <w:r w:rsidR="00332A84" w:rsidRPr="00332A84">
        <w:rPr>
          <w:iCs/>
          <w:color w:val="000000"/>
        </w:rPr>
        <w:t>egotiation</w:t>
      </w:r>
      <w:r w:rsidR="0032780B">
        <w:rPr>
          <w:iCs/>
          <w:color w:val="000000"/>
        </w:rPr>
        <w:t xml:space="preserve">. </w:t>
      </w:r>
      <w:r>
        <w:t>Paper presented at the 24</w:t>
      </w:r>
      <w:r w:rsidRPr="00FE4892">
        <w:rPr>
          <w:vertAlign w:val="superscript"/>
        </w:rPr>
        <w:t>th</w:t>
      </w:r>
      <w:r>
        <w:t xml:space="preserve"> Annual Conference of the </w:t>
      </w:r>
      <w:r w:rsidRPr="0096392B">
        <w:rPr>
          <w:i/>
        </w:rPr>
        <w:t>International Association of Conflict Management</w:t>
      </w:r>
      <w:r>
        <w:t xml:space="preserve"> in Istanbul, Turkey, July 2011.</w:t>
      </w:r>
    </w:p>
    <w:p w14:paraId="5E1593F5" w14:textId="77777777" w:rsidR="00F72DB2" w:rsidRDefault="00F72DB2" w:rsidP="005C5806">
      <w:pPr>
        <w:ind w:left="720" w:hanging="720"/>
        <w:rPr>
          <w:iCs/>
          <w:color w:val="000000"/>
        </w:rPr>
      </w:pPr>
    </w:p>
    <w:p w14:paraId="7CDA0FD1" w14:textId="77777777" w:rsidR="00F72DB2" w:rsidRDefault="003839B5" w:rsidP="005C5806">
      <w:pPr>
        <w:ind w:left="720" w:hanging="720"/>
        <w:rPr>
          <w:iCs/>
          <w:color w:val="000000"/>
        </w:rPr>
      </w:pPr>
      <w:r>
        <w:rPr>
          <w:iCs/>
          <w:color w:val="000000"/>
        </w:rPr>
        <w:t xml:space="preserve">Kim, R., </w:t>
      </w:r>
      <w:r w:rsidR="00FE4892">
        <w:rPr>
          <w:iCs/>
          <w:color w:val="000000"/>
        </w:rPr>
        <w:t xml:space="preserve">Coleman, P. T., Chung, C., </w:t>
      </w:r>
      <w:r>
        <w:rPr>
          <w:iCs/>
          <w:color w:val="000000"/>
        </w:rPr>
        <w:t xml:space="preserve">&amp; </w:t>
      </w:r>
      <w:r w:rsidR="000F6B4F">
        <w:rPr>
          <w:iCs/>
          <w:color w:val="000000"/>
        </w:rPr>
        <w:t>Kugler, K</w:t>
      </w:r>
      <w:r w:rsidR="00FE4892">
        <w:rPr>
          <w:iCs/>
          <w:color w:val="000000"/>
        </w:rPr>
        <w:t xml:space="preserve">. Culture and conflict landscapes in organizations. </w:t>
      </w:r>
      <w:r w:rsidR="00BE4DBF">
        <w:t>Paper presented at the 24</w:t>
      </w:r>
      <w:r w:rsidR="00BE4DBF" w:rsidRPr="00FE4892">
        <w:rPr>
          <w:vertAlign w:val="superscript"/>
        </w:rPr>
        <w:t>th</w:t>
      </w:r>
      <w:r w:rsidR="00BE4DBF">
        <w:t xml:space="preserve"> Annual Conference of the </w:t>
      </w:r>
      <w:r w:rsidR="00BE4DBF" w:rsidRPr="0096392B">
        <w:rPr>
          <w:i/>
        </w:rPr>
        <w:t>International Association of Conflict Management</w:t>
      </w:r>
      <w:r w:rsidR="00BE4DBF">
        <w:t xml:space="preserve"> in Istanbul, Turkey, July 2011.</w:t>
      </w:r>
    </w:p>
    <w:p w14:paraId="549DC1C1" w14:textId="77777777" w:rsidR="00F72DB2" w:rsidRDefault="00F72DB2" w:rsidP="005C5806">
      <w:pPr>
        <w:ind w:left="720" w:hanging="720"/>
        <w:rPr>
          <w:iCs/>
          <w:color w:val="000000"/>
        </w:rPr>
      </w:pPr>
    </w:p>
    <w:p w14:paraId="431EFAA1" w14:textId="07B1A076" w:rsidR="004F4522" w:rsidRDefault="004F4522" w:rsidP="005C5806">
      <w:pPr>
        <w:ind w:left="720" w:hanging="720"/>
        <w:rPr>
          <w:rFonts w:ascii="Georgia" w:hAnsi="Georgia"/>
          <w:color w:val="000000"/>
        </w:rPr>
      </w:pPr>
      <w:r>
        <w:rPr>
          <w:iCs/>
          <w:color w:val="000000"/>
        </w:rPr>
        <w:t>Coleman,</w:t>
      </w:r>
      <w:r w:rsidR="0032780B">
        <w:rPr>
          <w:iCs/>
          <w:color w:val="000000"/>
        </w:rPr>
        <w:t xml:space="preserve"> P. T., </w:t>
      </w:r>
      <w:proofErr w:type="spellStart"/>
      <w:r w:rsidR="0032780B">
        <w:rPr>
          <w:iCs/>
          <w:color w:val="000000"/>
        </w:rPr>
        <w:t>Mitchinson</w:t>
      </w:r>
      <w:proofErr w:type="spellEnd"/>
      <w:r w:rsidR="0032780B">
        <w:rPr>
          <w:iCs/>
          <w:color w:val="000000"/>
        </w:rPr>
        <w:t>, A., and Kug</w:t>
      </w:r>
      <w:r>
        <w:rPr>
          <w:iCs/>
          <w:color w:val="000000"/>
        </w:rPr>
        <w:t>ler, K. (2009).</w:t>
      </w:r>
      <w:r w:rsidR="00C82CF3">
        <w:rPr>
          <w:iCs/>
          <w:color w:val="000000"/>
        </w:rPr>
        <w:t xml:space="preserve"> </w:t>
      </w:r>
      <w:r>
        <w:rPr>
          <w:iCs/>
          <w:color w:val="000000"/>
        </w:rPr>
        <w:t>Adaptation, i</w:t>
      </w:r>
      <w:r w:rsidRPr="006F78BE">
        <w:rPr>
          <w:iCs/>
          <w:color w:val="000000"/>
        </w:rPr>
        <w:t xml:space="preserve">ntegration, and </w:t>
      </w:r>
      <w:r>
        <w:rPr>
          <w:iCs/>
          <w:color w:val="000000"/>
        </w:rPr>
        <w:t>learning: The three legs of the s</w:t>
      </w:r>
      <w:r w:rsidRPr="006F78BE">
        <w:rPr>
          <w:iCs/>
          <w:color w:val="000000"/>
        </w:rPr>
        <w:t>tead</w:t>
      </w:r>
      <w:r>
        <w:rPr>
          <w:iCs/>
          <w:color w:val="000000"/>
        </w:rPr>
        <w:t xml:space="preserve">y stool of conflict resolution. </w:t>
      </w:r>
      <w:r>
        <w:t>Paper presented at the 22</w:t>
      </w:r>
      <w:r w:rsidRPr="00F45AA5">
        <w:rPr>
          <w:vertAlign w:val="superscript"/>
        </w:rPr>
        <w:t>nd</w:t>
      </w:r>
      <w:r>
        <w:t xml:space="preserve"> Annual Conference of the </w:t>
      </w:r>
      <w:r w:rsidRPr="0096392B">
        <w:rPr>
          <w:i/>
        </w:rPr>
        <w:t>International Association of Conflict Management</w:t>
      </w:r>
      <w:r>
        <w:t xml:space="preserve"> in Kyoto, Japan, June, 2009.</w:t>
      </w:r>
    </w:p>
    <w:p w14:paraId="1681D373" w14:textId="77777777" w:rsidR="004F4522" w:rsidRDefault="004F4522" w:rsidP="005C5806">
      <w:pPr>
        <w:ind w:left="720" w:hanging="720"/>
        <w:rPr>
          <w:rFonts w:ascii="Georgia" w:hAnsi="Georgia"/>
          <w:color w:val="000000"/>
        </w:rPr>
      </w:pPr>
    </w:p>
    <w:p w14:paraId="0D9997E8" w14:textId="22D95C2B" w:rsidR="004F4522" w:rsidRDefault="004F4522" w:rsidP="005C5806">
      <w:pPr>
        <w:ind w:left="720" w:hanging="720"/>
        <w:rPr>
          <w:rFonts w:ascii="Georgia" w:hAnsi="Georgia"/>
          <w:color w:val="000000"/>
        </w:rPr>
      </w:pPr>
      <w:proofErr w:type="spellStart"/>
      <w:r w:rsidRPr="006F78BE">
        <w:rPr>
          <w:color w:val="000000"/>
        </w:rPr>
        <w:t>Mitchinson</w:t>
      </w:r>
      <w:proofErr w:type="spellEnd"/>
      <w:r>
        <w:rPr>
          <w:color w:val="000000"/>
        </w:rPr>
        <w:t xml:space="preserve">, A., </w:t>
      </w:r>
      <w:r w:rsidRPr="006F78BE">
        <w:rPr>
          <w:color w:val="000000"/>
        </w:rPr>
        <w:t>and Coleman</w:t>
      </w:r>
      <w:r>
        <w:rPr>
          <w:color w:val="000000"/>
        </w:rPr>
        <w:t>, P. T. (2009).</w:t>
      </w:r>
      <w:r w:rsidR="00C82CF3">
        <w:rPr>
          <w:color w:val="000000"/>
        </w:rPr>
        <w:t xml:space="preserve"> </w:t>
      </w:r>
      <w:r>
        <w:rPr>
          <w:iCs/>
          <w:color w:val="000000"/>
        </w:rPr>
        <w:t>Attribution and conflict: A vicious cycle driven by c</w:t>
      </w:r>
      <w:r w:rsidRPr="006F78BE">
        <w:rPr>
          <w:iCs/>
          <w:color w:val="000000"/>
        </w:rPr>
        <w:t>omplexity</w:t>
      </w:r>
      <w:r>
        <w:rPr>
          <w:color w:val="000000"/>
        </w:rPr>
        <w:t xml:space="preserve">. </w:t>
      </w:r>
      <w:r>
        <w:t>Paper presented at the 22</w:t>
      </w:r>
      <w:r w:rsidRPr="00F45AA5">
        <w:rPr>
          <w:vertAlign w:val="superscript"/>
        </w:rPr>
        <w:t>nd</w:t>
      </w:r>
      <w:r>
        <w:t xml:space="preserve"> Annual Conference of the </w:t>
      </w:r>
      <w:r w:rsidRPr="0096392B">
        <w:rPr>
          <w:i/>
        </w:rPr>
        <w:t>International Association of Conflict Management</w:t>
      </w:r>
      <w:r>
        <w:t xml:space="preserve"> in Kyoto, Japan, June, 2009.</w:t>
      </w:r>
    </w:p>
    <w:p w14:paraId="58654A70" w14:textId="77777777" w:rsidR="004F4522" w:rsidRDefault="004F4522" w:rsidP="005C5806">
      <w:pPr>
        <w:ind w:left="720" w:hanging="720"/>
        <w:rPr>
          <w:rFonts w:ascii="Georgia" w:hAnsi="Georgia"/>
          <w:color w:val="000000"/>
        </w:rPr>
      </w:pPr>
    </w:p>
    <w:p w14:paraId="40E59C81" w14:textId="189EE58F" w:rsidR="004F4522" w:rsidRDefault="004F4522" w:rsidP="005C5806">
      <w:pPr>
        <w:ind w:left="720" w:hanging="720"/>
      </w:pPr>
      <w:r w:rsidRPr="00F45AA5">
        <w:rPr>
          <w:color w:val="000000"/>
        </w:rPr>
        <w:t>Kugler, K., and Coleman, P. T. (2009).</w:t>
      </w:r>
      <w:r w:rsidR="00C82CF3">
        <w:rPr>
          <w:color w:val="000000"/>
        </w:rPr>
        <w:t xml:space="preserve"> </w:t>
      </w:r>
      <w:r>
        <w:rPr>
          <w:iCs/>
          <w:color w:val="000000"/>
        </w:rPr>
        <w:t>Moral conflict and complexity: The dynamics of constructive versus destructive discussions over polarizing i</w:t>
      </w:r>
      <w:r w:rsidRPr="006F78BE">
        <w:rPr>
          <w:iCs/>
          <w:color w:val="000000"/>
        </w:rPr>
        <w:t>ssues</w:t>
      </w:r>
      <w:r>
        <w:rPr>
          <w:iCs/>
          <w:color w:val="000000"/>
        </w:rPr>
        <w:t>.</w:t>
      </w:r>
      <w:r w:rsidR="00660DDC">
        <w:rPr>
          <w:iCs/>
          <w:color w:val="000000"/>
        </w:rPr>
        <w:t xml:space="preserve"> </w:t>
      </w:r>
      <w:r>
        <w:t>Paper presented at the 22</w:t>
      </w:r>
      <w:r w:rsidRPr="00F45AA5">
        <w:rPr>
          <w:vertAlign w:val="superscript"/>
        </w:rPr>
        <w:t>nd</w:t>
      </w:r>
      <w:r>
        <w:t xml:space="preserve"> Annual Conference of the </w:t>
      </w:r>
      <w:r w:rsidRPr="0096392B">
        <w:rPr>
          <w:i/>
        </w:rPr>
        <w:t>International Association of Conflict Management</w:t>
      </w:r>
      <w:r>
        <w:t xml:space="preserve"> in Kyoto, Japan, June, 2009.</w:t>
      </w:r>
    </w:p>
    <w:p w14:paraId="43B1D755" w14:textId="77777777" w:rsidR="004F4522" w:rsidRPr="006F78BE" w:rsidRDefault="004F4522" w:rsidP="005C5806">
      <w:pPr>
        <w:ind w:left="720" w:hanging="720"/>
        <w:rPr>
          <w:color w:val="000000"/>
        </w:rPr>
      </w:pPr>
    </w:p>
    <w:p w14:paraId="189EA2E3" w14:textId="35E1203F" w:rsidR="004F4522" w:rsidRDefault="004F4522" w:rsidP="00ED463C">
      <w:pPr>
        <w:ind w:left="720" w:hanging="720"/>
      </w:pPr>
      <w:r>
        <w:rPr>
          <w:iCs/>
          <w:color w:val="000000"/>
        </w:rPr>
        <w:t>Coleman, P. T., Bartoli, A., Chung, C., Nets, R., and Gelfand, M. (2009).</w:t>
      </w:r>
      <w:r w:rsidR="00C82CF3">
        <w:rPr>
          <w:iCs/>
          <w:color w:val="000000"/>
        </w:rPr>
        <w:t xml:space="preserve"> </w:t>
      </w:r>
      <w:r>
        <w:rPr>
          <w:iCs/>
          <w:color w:val="000000"/>
        </w:rPr>
        <w:t>Surveying attractor l</w:t>
      </w:r>
      <w:r w:rsidRPr="00ED463C">
        <w:rPr>
          <w:iCs/>
          <w:color w:val="000000"/>
        </w:rPr>
        <w:t xml:space="preserve">andscapes for </w:t>
      </w:r>
      <w:r>
        <w:rPr>
          <w:iCs/>
          <w:color w:val="000000"/>
        </w:rPr>
        <w:t>conflict: Investigating the relationship between conflict, culture, and c</w:t>
      </w:r>
      <w:r w:rsidRPr="00ED463C">
        <w:rPr>
          <w:iCs/>
          <w:color w:val="000000"/>
        </w:rPr>
        <w:t>omplexity</w:t>
      </w:r>
      <w:r>
        <w:rPr>
          <w:iCs/>
          <w:color w:val="000000"/>
        </w:rPr>
        <w:t>.</w:t>
      </w:r>
      <w:r w:rsidR="00660DDC">
        <w:rPr>
          <w:iCs/>
          <w:color w:val="000000"/>
        </w:rPr>
        <w:t xml:space="preserve"> </w:t>
      </w:r>
      <w:r>
        <w:t>Paper presented at the 22</w:t>
      </w:r>
      <w:r w:rsidRPr="00F45AA5">
        <w:rPr>
          <w:vertAlign w:val="superscript"/>
        </w:rPr>
        <w:t>nd</w:t>
      </w:r>
      <w:r>
        <w:t xml:space="preserve"> Annual Conference of the </w:t>
      </w:r>
      <w:r w:rsidRPr="0096392B">
        <w:rPr>
          <w:i/>
        </w:rPr>
        <w:t>International Association of Conflict Management</w:t>
      </w:r>
      <w:r>
        <w:t xml:space="preserve"> in Kyoto, Japan, June, 2009.</w:t>
      </w:r>
    </w:p>
    <w:p w14:paraId="18DB8B20" w14:textId="77777777" w:rsidR="004F4522" w:rsidRPr="00ED463C" w:rsidRDefault="004F4522" w:rsidP="005C5806">
      <w:pPr>
        <w:ind w:left="720" w:hanging="720"/>
        <w:rPr>
          <w:color w:val="000000"/>
        </w:rPr>
      </w:pPr>
    </w:p>
    <w:p w14:paraId="397507FE" w14:textId="05E4CEE0" w:rsidR="004F4522" w:rsidRDefault="004F4522" w:rsidP="005C5806">
      <w:pPr>
        <w:ind w:left="720" w:hanging="720"/>
        <w:rPr>
          <w:color w:val="000000"/>
        </w:rPr>
      </w:pPr>
      <w:proofErr w:type="spellStart"/>
      <w:r>
        <w:rPr>
          <w:iCs/>
          <w:color w:val="000000"/>
        </w:rPr>
        <w:t>Mitchinson</w:t>
      </w:r>
      <w:proofErr w:type="spellEnd"/>
      <w:r>
        <w:rPr>
          <w:iCs/>
          <w:color w:val="000000"/>
        </w:rPr>
        <w:t xml:space="preserve">, A., Coleman, P. T., </w:t>
      </w:r>
      <w:r w:rsidRPr="00ED463C">
        <w:rPr>
          <w:color w:val="000000"/>
        </w:rPr>
        <w:t xml:space="preserve">Bui-Wrzosinska, </w:t>
      </w:r>
      <w:r>
        <w:rPr>
          <w:color w:val="000000"/>
        </w:rPr>
        <w:t xml:space="preserve">L. </w:t>
      </w:r>
      <w:r w:rsidRPr="00ED463C">
        <w:rPr>
          <w:color w:val="000000"/>
        </w:rPr>
        <w:t>and Nowak</w:t>
      </w:r>
      <w:r>
        <w:rPr>
          <w:color w:val="000000"/>
        </w:rPr>
        <w:t>, A. (2009).</w:t>
      </w:r>
      <w:r w:rsidR="00C82CF3">
        <w:rPr>
          <w:color w:val="000000"/>
        </w:rPr>
        <w:t xml:space="preserve"> </w:t>
      </w:r>
      <w:r w:rsidRPr="00ED463C">
        <w:rPr>
          <w:iCs/>
          <w:color w:val="000000"/>
        </w:rPr>
        <w:t>The</w:t>
      </w:r>
      <w:r w:rsidR="00660DDC">
        <w:rPr>
          <w:iCs/>
          <w:color w:val="000000"/>
        </w:rPr>
        <w:t xml:space="preserve"> </w:t>
      </w:r>
      <w:r>
        <w:rPr>
          <w:iCs/>
          <w:color w:val="000000"/>
        </w:rPr>
        <w:t>nature of adaptivity: A theoretical d</w:t>
      </w:r>
      <w:r w:rsidRPr="00ED463C">
        <w:rPr>
          <w:iCs/>
          <w:color w:val="000000"/>
        </w:rPr>
        <w:t>iscussion.</w:t>
      </w:r>
      <w:r w:rsidR="00660DDC">
        <w:rPr>
          <w:iCs/>
          <w:color w:val="000000"/>
        </w:rPr>
        <w:t xml:space="preserve"> </w:t>
      </w:r>
      <w:r>
        <w:t>Paper presented at the 22</w:t>
      </w:r>
      <w:r w:rsidRPr="00F45AA5">
        <w:rPr>
          <w:vertAlign w:val="superscript"/>
        </w:rPr>
        <w:t>nd</w:t>
      </w:r>
      <w:r>
        <w:t xml:space="preserve"> Annual Conference of the </w:t>
      </w:r>
      <w:r w:rsidRPr="0096392B">
        <w:rPr>
          <w:i/>
        </w:rPr>
        <w:t>International Association of Conflict Management</w:t>
      </w:r>
      <w:r>
        <w:t xml:space="preserve"> in Kyoto, Japan, June, 2009.</w:t>
      </w:r>
    </w:p>
    <w:p w14:paraId="59C06C0B" w14:textId="77777777" w:rsidR="004F4522" w:rsidRPr="00ED463C" w:rsidRDefault="004F4522" w:rsidP="005C5806">
      <w:pPr>
        <w:ind w:left="720" w:hanging="720"/>
        <w:rPr>
          <w:color w:val="000000"/>
        </w:rPr>
      </w:pPr>
    </w:p>
    <w:p w14:paraId="45FDDADB" w14:textId="02501095" w:rsidR="004F4522" w:rsidRDefault="004F4522" w:rsidP="005C5806">
      <w:pPr>
        <w:ind w:left="720" w:hanging="720"/>
      </w:pPr>
      <w:r>
        <w:rPr>
          <w:iCs/>
          <w:color w:val="000000"/>
        </w:rPr>
        <w:t>Musallam, N. and Coleman, P. T. (2009).</w:t>
      </w:r>
      <w:r w:rsidR="00C82CF3">
        <w:rPr>
          <w:iCs/>
          <w:color w:val="000000"/>
        </w:rPr>
        <w:t xml:space="preserve"> </w:t>
      </w:r>
      <w:r w:rsidRPr="00ED463C">
        <w:rPr>
          <w:iCs/>
          <w:color w:val="000000"/>
        </w:rPr>
        <w:t xml:space="preserve">Understanding the </w:t>
      </w:r>
      <w:r>
        <w:rPr>
          <w:iCs/>
          <w:color w:val="000000"/>
        </w:rPr>
        <w:t>spread of malignant conflict: A dynamical systems p</w:t>
      </w:r>
      <w:r w:rsidRPr="00ED463C">
        <w:rPr>
          <w:iCs/>
          <w:color w:val="000000"/>
        </w:rPr>
        <w:t>erspective</w:t>
      </w:r>
      <w:r>
        <w:rPr>
          <w:iCs/>
          <w:color w:val="000000"/>
        </w:rPr>
        <w:t>.</w:t>
      </w:r>
      <w:r w:rsidR="00660DDC">
        <w:rPr>
          <w:iCs/>
          <w:color w:val="000000"/>
        </w:rPr>
        <w:t xml:space="preserve"> </w:t>
      </w:r>
      <w:r>
        <w:t>Paper presented at the 22</w:t>
      </w:r>
      <w:r w:rsidRPr="00F45AA5">
        <w:rPr>
          <w:vertAlign w:val="superscript"/>
        </w:rPr>
        <w:t>nd</w:t>
      </w:r>
      <w:r>
        <w:t xml:space="preserve"> Annual Conference of the </w:t>
      </w:r>
      <w:r w:rsidRPr="0096392B">
        <w:rPr>
          <w:i/>
        </w:rPr>
        <w:t>International Association of Conflict Management</w:t>
      </w:r>
      <w:r>
        <w:t xml:space="preserve"> in Kyoto, Japan, June, 2009.</w:t>
      </w:r>
    </w:p>
    <w:p w14:paraId="36C1DCE0" w14:textId="77777777" w:rsidR="004F4522" w:rsidRDefault="004F4522" w:rsidP="005C5806">
      <w:pPr>
        <w:ind w:left="720" w:hanging="720"/>
      </w:pPr>
    </w:p>
    <w:p w14:paraId="464344A2" w14:textId="77777777" w:rsidR="004F4522" w:rsidRPr="00FF5E6E" w:rsidRDefault="004F4522" w:rsidP="005C5806">
      <w:pPr>
        <w:ind w:left="720" w:hanging="720"/>
      </w:pPr>
      <w:r w:rsidRPr="00FF5E6E">
        <w:t xml:space="preserve">Coleman, P. T., Bui-Wrzosinska, L., Nowak, A., Kugler, K., </w:t>
      </w:r>
      <w:proofErr w:type="spellStart"/>
      <w:r w:rsidRPr="00FF5E6E">
        <w:t>Mitchinson</w:t>
      </w:r>
      <w:proofErr w:type="spellEnd"/>
      <w:r w:rsidRPr="00FF5E6E">
        <w:t>, A.,</w:t>
      </w:r>
      <w:r>
        <w:t xml:space="preserve"> and Foster, C. (2009</w:t>
      </w:r>
      <w:proofErr w:type="gramStart"/>
      <w:r>
        <w:t>).Extending</w:t>
      </w:r>
      <w:proofErr w:type="gramEnd"/>
      <w:r>
        <w:t xml:space="preserve"> Deutsch’s legacy: The effects of power asymmetries and interdependence on conflict dynamics and outcomes. Paper presented at the 2009 annual conference of the </w:t>
      </w:r>
      <w:r w:rsidRPr="004972F3">
        <w:rPr>
          <w:i/>
        </w:rPr>
        <w:t>Society for Personality and Social Psychology</w:t>
      </w:r>
      <w:r w:rsidR="00660DDC">
        <w:t xml:space="preserve"> in T</w:t>
      </w:r>
      <w:r>
        <w:t>ampa bay, FL, February, 2009.</w:t>
      </w:r>
    </w:p>
    <w:p w14:paraId="1DACCABA" w14:textId="77777777" w:rsidR="004F4522" w:rsidRPr="00FF5E6E" w:rsidRDefault="004F4522" w:rsidP="005C5806">
      <w:pPr>
        <w:ind w:left="720" w:hanging="720"/>
      </w:pPr>
    </w:p>
    <w:p w14:paraId="08EA0D2D" w14:textId="77777777" w:rsidR="004F4522" w:rsidRDefault="004F4522" w:rsidP="005C5806">
      <w:pPr>
        <w:ind w:left="720" w:hanging="720"/>
      </w:pPr>
      <w:r w:rsidRPr="008A7D0D">
        <w:t xml:space="preserve">Coleman, P. T., Bui-Wrzosinska, L., Nowak, A. </w:t>
      </w:r>
      <w:r>
        <w:t>(2008) Toward a</w:t>
      </w:r>
      <w:r w:rsidRPr="008A7D0D">
        <w:t xml:space="preserve"> dynamical model of power and conflict.</w:t>
      </w:r>
      <w:r>
        <w:t xml:space="preserve"> Paper presented at the 21</w:t>
      </w:r>
      <w:r w:rsidRPr="00C756A7">
        <w:rPr>
          <w:vertAlign w:val="superscript"/>
        </w:rPr>
        <w:t>st</w:t>
      </w:r>
      <w:r>
        <w:t xml:space="preserve"> Annual Conference of the </w:t>
      </w:r>
      <w:r w:rsidRPr="0096392B">
        <w:rPr>
          <w:i/>
        </w:rPr>
        <w:t>International Association of Conflict Management</w:t>
      </w:r>
      <w:r>
        <w:t xml:space="preserve"> in Chicago, IL, July, 2008.</w:t>
      </w:r>
    </w:p>
    <w:p w14:paraId="16083564" w14:textId="77777777" w:rsidR="004F4522" w:rsidRDefault="004F4522" w:rsidP="005C5806">
      <w:pPr>
        <w:ind w:left="720" w:hanging="720"/>
      </w:pPr>
    </w:p>
    <w:p w14:paraId="53F50017" w14:textId="77777777" w:rsidR="004F4522" w:rsidRDefault="004F4522" w:rsidP="00C756A7">
      <w:pPr>
        <w:ind w:left="720" w:hanging="720"/>
      </w:pPr>
      <w:r w:rsidRPr="008A7D0D">
        <w:t xml:space="preserve">Coleman, P. T., </w:t>
      </w:r>
      <w:r w:rsidR="00660DDC">
        <w:t xml:space="preserve">Kugler, K, Musallam, N., </w:t>
      </w:r>
      <w:proofErr w:type="spellStart"/>
      <w:r w:rsidR="00660DDC">
        <w:t>Mitchi</w:t>
      </w:r>
      <w:r>
        <w:t>nson</w:t>
      </w:r>
      <w:proofErr w:type="spellEnd"/>
      <w:r>
        <w:t>, A., and Chung, C. (2008). The view from above and below: The effects of power asymmetries and interdependence on conflict dynamics and outcomes</w:t>
      </w:r>
      <w:r w:rsidRPr="008A7D0D">
        <w:t>.</w:t>
      </w:r>
      <w:r>
        <w:t xml:space="preserve"> Paper presented at the 21</w:t>
      </w:r>
      <w:r w:rsidRPr="00C756A7">
        <w:rPr>
          <w:vertAlign w:val="superscript"/>
        </w:rPr>
        <w:t>st</w:t>
      </w:r>
      <w:r>
        <w:t xml:space="preserve"> Annual Conference of the </w:t>
      </w:r>
      <w:r w:rsidRPr="0096392B">
        <w:rPr>
          <w:i/>
        </w:rPr>
        <w:t>International Association of Conflict Management</w:t>
      </w:r>
      <w:r>
        <w:t xml:space="preserve"> in Chicago, IL, July, 2008.</w:t>
      </w:r>
    </w:p>
    <w:p w14:paraId="7911461F" w14:textId="77777777" w:rsidR="004F4522" w:rsidRDefault="004F4522" w:rsidP="00C756A7">
      <w:pPr>
        <w:ind w:left="720" w:hanging="720"/>
      </w:pPr>
    </w:p>
    <w:p w14:paraId="26BC1650" w14:textId="77777777" w:rsidR="004F4522" w:rsidRDefault="004F4522" w:rsidP="005C5806">
      <w:pPr>
        <w:ind w:left="720" w:hanging="720"/>
      </w:pPr>
      <w:r>
        <w:t>Coleman, P. T., Fisher-Yoshida, B., Jones, T., Katz-Jameson, J., Bartoli, A., and Musallam, N. (2008). Complexity, change, and conflict: Practical applications of dynamical systems theory to difficult conflicts. Practice symposium presented at the 21</w:t>
      </w:r>
      <w:r w:rsidRPr="00C756A7">
        <w:rPr>
          <w:vertAlign w:val="superscript"/>
        </w:rPr>
        <w:t>st</w:t>
      </w:r>
      <w:r>
        <w:t xml:space="preserve"> Annual Conference of the </w:t>
      </w:r>
      <w:r w:rsidRPr="0096392B">
        <w:rPr>
          <w:i/>
        </w:rPr>
        <w:t>International Association of Conflict Management</w:t>
      </w:r>
      <w:r>
        <w:t xml:space="preserve"> in Chicago, IL, July, 2008.</w:t>
      </w:r>
    </w:p>
    <w:p w14:paraId="18B0C911" w14:textId="77777777" w:rsidR="004F4522" w:rsidRDefault="004F4522" w:rsidP="005C5806">
      <w:pPr>
        <w:ind w:left="720" w:hanging="720"/>
      </w:pPr>
    </w:p>
    <w:p w14:paraId="511E4806" w14:textId="77777777" w:rsidR="004F4522" w:rsidRDefault="004F4522" w:rsidP="005C5806">
      <w:pPr>
        <w:ind w:left="720" w:hanging="720"/>
      </w:pPr>
      <w:r w:rsidRPr="00932205">
        <w:t>Coleman, P. T., Nowak, A., Vallacher, R.</w:t>
      </w:r>
      <w:r>
        <w:t>,</w:t>
      </w:r>
      <w:r w:rsidRPr="00932205">
        <w:t xml:space="preserve"> Bui-Wrzosinska, L., </w:t>
      </w:r>
      <w:r>
        <w:t xml:space="preserve">Bartoli, A., </w:t>
      </w:r>
      <w:r w:rsidRPr="00932205">
        <w:t>&amp;</w:t>
      </w:r>
      <w:r>
        <w:t>Musallam, N. (2007). Complexity, change, and conflict: Empirical research on the dynamics of conflict and intractability. Research s</w:t>
      </w:r>
      <w:r w:rsidRPr="00932205">
        <w:t xml:space="preserve">ymposium presented </w:t>
      </w:r>
      <w:r>
        <w:t>at</w:t>
      </w:r>
      <w:r w:rsidRPr="00932205">
        <w:t xml:space="preserve"> the </w:t>
      </w:r>
      <w:r>
        <w:t>20</w:t>
      </w:r>
      <w:r w:rsidRPr="00932205">
        <w:rPr>
          <w:vertAlign w:val="superscript"/>
        </w:rPr>
        <w:t>th</w:t>
      </w:r>
      <w:r w:rsidRPr="00932205">
        <w:t xml:space="preserve"> Annual Conference of the</w:t>
      </w:r>
      <w:r w:rsidR="00660DDC">
        <w:t xml:space="preserve"> </w:t>
      </w:r>
      <w:r w:rsidRPr="00B076DE">
        <w:rPr>
          <w:i/>
        </w:rPr>
        <w:t>International Association of Conflict Management</w:t>
      </w:r>
      <w:r>
        <w:t xml:space="preserve"> Conference, Budapest, Hungary, June 2007.</w:t>
      </w:r>
    </w:p>
    <w:p w14:paraId="11BDE686" w14:textId="77777777" w:rsidR="004F4522" w:rsidRDefault="004F4522" w:rsidP="005C5806">
      <w:pPr>
        <w:ind w:left="720" w:hanging="720"/>
      </w:pPr>
    </w:p>
    <w:p w14:paraId="3D415C13" w14:textId="77777777" w:rsidR="004F4522" w:rsidRDefault="004F4522" w:rsidP="005C5806">
      <w:pPr>
        <w:ind w:left="720" w:hanging="720"/>
      </w:pPr>
      <w:r w:rsidRPr="005C5806">
        <w:t xml:space="preserve">Nowak, A., </w:t>
      </w:r>
      <w:r w:rsidRPr="005C5806">
        <w:rPr>
          <w:bCs/>
        </w:rPr>
        <w:t xml:space="preserve">Bui-Wrzosinska, L., </w:t>
      </w:r>
      <w:proofErr w:type="spellStart"/>
      <w:r w:rsidRPr="005C5806">
        <w:t>Jochemczyk</w:t>
      </w:r>
      <w:proofErr w:type="spellEnd"/>
      <w:r w:rsidRPr="005C5806">
        <w:t>, L.</w:t>
      </w:r>
      <w:r>
        <w:t>,</w:t>
      </w:r>
      <w:r w:rsidR="00660DDC">
        <w:t xml:space="preserve"> </w:t>
      </w:r>
      <w:proofErr w:type="spellStart"/>
      <w:r w:rsidRPr="005C5806">
        <w:t>Borkovsky</w:t>
      </w:r>
      <w:proofErr w:type="spellEnd"/>
      <w:r w:rsidRPr="005C5806">
        <w:t>, W., and</w:t>
      </w:r>
      <w:r w:rsidR="00660DDC">
        <w:t xml:space="preserve"> </w:t>
      </w:r>
      <w:r>
        <w:rPr>
          <w:bCs/>
        </w:rPr>
        <w:t xml:space="preserve">Coleman, P. T. (2007). Negotiating complex systemic conflicts: Introducing a dynamical tool for </w:t>
      </w:r>
      <w:r>
        <w:rPr>
          <w:bCs/>
        </w:rPr>
        <w:lastRenderedPageBreak/>
        <w:t xml:space="preserve">multi-stakeholder negotiations. </w:t>
      </w:r>
      <w:r>
        <w:t>Workshop</w:t>
      </w:r>
      <w:r w:rsidRPr="00932205">
        <w:t xml:space="preserve"> presented </w:t>
      </w:r>
      <w:r>
        <w:t>at</w:t>
      </w:r>
      <w:r w:rsidRPr="00932205">
        <w:t xml:space="preserve"> the </w:t>
      </w:r>
      <w:r>
        <w:t>20</w:t>
      </w:r>
      <w:r w:rsidRPr="00932205">
        <w:rPr>
          <w:vertAlign w:val="superscript"/>
        </w:rPr>
        <w:t>th</w:t>
      </w:r>
      <w:r w:rsidRPr="00932205">
        <w:t xml:space="preserve"> Annual Conference of the</w:t>
      </w:r>
      <w:r w:rsidR="00660DDC">
        <w:t xml:space="preserve"> </w:t>
      </w:r>
      <w:r w:rsidRPr="00B076DE">
        <w:rPr>
          <w:i/>
        </w:rPr>
        <w:t>International Association of Conflict Management</w:t>
      </w:r>
      <w:r>
        <w:t xml:space="preserve"> Conference, Budapest, Hungary, June 2007.</w:t>
      </w:r>
    </w:p>
    <w:p w14:paraId="0F7623FD" w14:textId="77777777" w:rsidR="004F4522" w:rsidRPr="005C5806" w:rsidRDefault="004F4522" w:rsidP="005C5806">
      <w:pPr>
        <w:ind w:left="720" w:hanging="720"/>
      </w:pPr>
    </w:p>
    <w:p w14:paraId="424F67A5" w14:textId="548EB8B0" w:rsidR="004F4522" w:rsidRDefault="004F4522">
      <w:pPr>
        <w:ind w:left="720" w:hanging="720"/>
      </w:pPr>
      <w:r w:rsidRPr="001A59F0">
        <w:t>Coleman, P. T., Vallacher, R., Nowak, A., &amp;</w:t>
      </w:r>
      <w:r>
        <w:rPr>
          <w:bCs/>
        </w:rPr>
        <w:t>Bui-Wrzosinska, L. (2007).</w:t>
      </w:r>
      <w:r w:rsidR="00C82CF3">
        <w:rPr>
          <w:bCs/>
        </w:rPr>
        <w:t xml:space="preserve"> </w:t>
      </w:r>
      <w:r w:rsidRPr="001A59F0">
        <w:t xml:space="preserve">Intractable </w:t>
      </w:r>
      <w:r>
        <w:t>conflict as an a</w:t>
      </w:r>
      <w:r w:rsidRPr="001A59F0">
        <w:t xml:space="preserve">ttractor: Presenting a </w:t>
      </w:r>
      <w:r>
        <w:t>d</w:t>
      </w:r>
      <w:r w:rsidRPr="001A59F0">
        <w:t xml:space="preserve">ynamical </w:t>
      </w:r>
      <w:r>
        <w:t>m</w:t>
      </w:r>
      <w:r w:rsidRPr="001A59F0">
        <w:t xml:space="preserve">odel of </w:t>
      </w:r>
      <w:r>
        <w:t>c</w:t>
      </w:r>
      <w:r w:rsidRPr="001A59F0">
        <w:t>onflict</w:t>
      </w:r>
      <w:r>
        <w:t>,</w:t>
      </w:r>
      <w:r w:rsidR="00660DDC">
        <w:t xml:space="preserve"> </w:t>
      </w:r>
      <w:r>
        <w:t>e</w:t>
      </w:r>
      <w:r w:rsidRPr="001A59F0">
        <w:t>scalation</w:t>
      </w:r>
      <w:r>
        <w:t>,</w:t>
      </w:r>
      <w:r w:rsidRPr="001A59F0">
        <w:t xml:space="preserve"> and </w:t>
      </w:r>
      <w:r>
        <w:t>i</w:t>
      </w:r>
      <w:r w:rsidRPr="001A59F0">
        <w:t xml:space="preserve">ntractability.  </w:t>
      </w:r>
      <w:r>
        <w:t>Paper</w:t>
      </w:r>
      <w:r w:rsidRPr="00932205">
        <w:t xml:space="preserve"> presented </w:t>
      </w:r>
      <w:r>
        <w:t>at</w:t>
      </w:r>
      <w:r w:rsidRPr="00932205">
        <w:t xml:space="preserve"> the </w:t>
      </w:r>
      <w:r>
        <w:t>20</w:t>
      </w:r>
      <w:r w:rsidRPr="00932205">
        <w:rPr>
          <w:vertAlign w:val="superscript"/>
        </w:rPr>
        <w:t>th</w:t>
      </w:r>
      <w:r w:rsidRPr="00932205">
        <w:t xml:space="preserve"> Annual Conference of the</w:t>
      </w:r>
      <w:r w:rsidR="00660DDC">
        <w:t xml:space="preserve"> </w:t>
      </w:r>
      <w:r w:rsidRPr="00B076DE">
        <w:rPr>
          <w:i/>
        </w:rPr>
        <w:t>International Association of Conflict Management</w:t>
      </w:r>
      <w:r>
        <w:t xml:space="preserve"> Conference, Budapest, Hungary, June 2007.</w:t>
      </w:r>
    </w:p>
    <w:p w14:paraId="7B47EA66" w14:textId="77777777" w:rsidR="004F4522" w:rsidRDefault="004F4522">
      <w:pPr>
        <w:ind w:left="720" w:hanging="720"/>
      </w:pPr>
    </w:p>
    <w:p w14:paraId="10F83382" w14:textId="77777777" w:rsidR="004F4522" w:rsidRDefault="004F4522" w:rsidP="00E03C84">
      <w:pPr>
        <w:pStyle w:val="Heading6"/>
        <w:jc w:val="left"/>
      </w:pPr>
      <w:r w:rsidRPr="00711AD5">
        <w:t xml:space="preserve">Coleman, P. T., Kugler, K., and Goldman, J.  </w:t>
      </w:r>
      <w:r>
        <w:t xml:space="preserve">(2007). </w:t>
      </w:r>
      <w:r w:rsidRPr="00711AD5">
        <w:t xml:space="preserve">The Privileges of Humiliation: The Effects of Social Roles and Norms on Immediate and Prolonged Aggression in Conflict. </w:t>
      </w:r>
      <w:r>
        <w:t>Paper</w:t>
      </w:r>
      <w:r w:rsidRPr="00932205">
        <w:t xml:space="preserve"> presented </w:t>
      </w:r>
      <w:r>
        <w:t>at</w:t>
      </w:r>
      <w:r w:rsidRPr="00932205">
        <w:t xml:space="preserve"> the </w:t>
      </w:r>
      <w:r>
        <w:t>20</w:t>
      </w:r>
      <w:r w:rsidRPr="00932205">
        <w:rPr>
          <w:vertAlign w:val="superscript"/>
        </w:rPr>
        <w:t>th</w:t>
      </w:r>
      <w:r w:rsidRPr="00932205">
        <w:t xml:space="preserve"> Annual Conference of the</w:t>
      </w:r>
      <w:r w:rsidR="00660DDC">
        <w:t xml:space="preserve"> </w:t>
      </w:r>
      <w:r w:rsidRPr="00B076DE">
        <w:rPr>
          <w:i/>
        </w:rPr>
        <w:t>International Association of Conflict Management</w:t>
      </w:r>
      <w:r>
        <w:t xml:space="preserve"> Conference, Budapest, Hungary, June 2007.</w:t>
      </w:r>
    </w:p>
    <w:p w14:paraId="1CDCBDCC" w14:textId="77777777" w:rsidR="004F4522" w:rsidRDefault="004F4522">
      <w:pPr>
        <w:ind w:left="720" w:hanging="720"/>
      </w:pPr>
    </w:p>
    <w:p w14:paraId="5B69FE18" w14:textId="24A1217F" w:rsidR="004F4522" w:rsidRPr="00932205" w:rsidRDefault="004F4522">
      <w:pPr>
        <w:ind w:left="720" w:hanging="720"/>
      </w:pPr>
      <w:r w:rsidRPr="00932205">
        <w:t xml:space="preserve">Coleman, P. T., Bui-Wrzosinska, L., Nowak, A., &amp; Vallacher, R. </w:t>
      </w:r>
      <w:r>
        <w:t>(2006).</w:t>
      </w:r>
      <w:r w:rsidR="00C82CF3">
        <w:t xml:space="preserve"> </w:t>
      </w:r>
      <w:r w:rsidRPr="00932205">
        <w:t xml:space="preserve">Complexity and conflict: Toward a dynamical theory of intractable conflict. Symposium presented </w:t>
      </w:r>
      <w:r>
        <w:t>at</w:t>
      </w:r>
      <w:r w:rsidRPr="00932205">
        <w:t xml:space="preserve"> the 19</w:t>
      </w:r>
      <w:r w:rsidRPr="00932205">
        <w:rPr>
          <w:vertAlign w:val="superscript"/>
        </w:rPr>
        <w:t>th</w:t>
      </w:r>
      <w:r w:rsidRPr="00932205">
        <w:t xml:space="preserve"> Annual Conference of the</w:t>
      </w:r>
      <w:r w:rsidR="00660DDC">
        <w:t xml:space="preserve"> </w:t>
      </w:r>
      <w:r w:rsidRPr="00B076DE">
        <w:rPr>
          <w:i/>
        </w:rPr>
        <w:t xml:space="preserve">International Association of Conflict Management </w:t>
      </w:r>
      <w:r>
        <w:t>Conference, Montreal, Canada, June 2006.</w:t>
      </w:r>
    </w:p>
    <w:p w14:paraId="0C45C766" w14:textId="77777777" w:rsidR="004F4522" w:rsidRDefault="004F4522">
      <w:pPr>
        <w:ind w:left="720" w:hanging="720"/>
      </w:pPr>
    </w:p>
    <w:p w14:paraId="6BFF3E03" w14:textId="77777777" w:rsidR="004F4522" w:rsidRPr="00CE6DC3" w:rsidRDefault="004F4522" w:rsidP="00CE6DC3">
      <w:pPr>
        <w:ind w:left="720" w:hanging="720"/>
      </w:pPr>
      <w:r w:rsidRPr="00CE6DC3">
        <w:t>Coleman, P. T., Goldman, J., &amp; Kugler, K. (2006). Emotional intractability:</w:t>
      </w:r>
      <w:r w:rsidRPr="00CE6DC3">
        <w:rPr>
          <w:color w:val="000000"/>
        </w:rPr>
        <w:t xml:space="preserve"> The Effects of Perceptions of Emotional Roles on Immediate and Delayed Conflict Outcomes</w:t>
      </w:r>
      <w:r>
        <w:rPr>
          <w:color w:val="000000"/>
        </w:rPr>
        <w:t xml:space="preserve">. </w:t>
      </w:r>
      <w:r>
        <w:t xml:space="preserve">Paper presented at </w:t>
      </w:r>
      <w:r w:rsidRPr="00932205">
        <w:t>the 19</w:t>
      </w:r>
      <w:r w:rsidRPr="00932205">
        <w:rPr>
          <w:vertAlign w:val="superscript"/>
        </w:rPr>
        <w:t>th</w:t>
      </w:r>
      <w:r w:rsidRPr="00932205">
        <w:t xml:space="preserve"> Annual Conference of </w:t>
      </w:r>
      <w:r>
        <w:t xml:space="preserve">the </w:t>
      </w:r>
      <w:r w:rsidRPr="00B076DE">
        <w:rPr>
          <w:i/>
        </w:rPr>
        <w:t>International Association of Conflict Management</w:t>
      </w:r>
      <w:r>
        <w:t xml:space="preserve"> Conference, Montreal, Canada, June 2006.</w:t>
      </w:r>
    </w:p>
    <w:p w14:paraId="39FAEE81" w14:textId="77777777" w:rsidR="004F4522" w:rsidRDefault="004F4522">
      <w:pPr>
        <w:ind w:left="720" w:hanging="720"/>
      </w:pPr>
    </w:p>
    <w:p w14:paraId="6A9C969D" w14:textId="67904482" w:rsidR="004F4522" w:rsidRPr="00F9129B" w:rsidRDefault="004F4522">
      <w:pPr>
        <w:ind w:left="720" w:hanging="720"/>
      </w:pPr>
      <w:r w:rsidRPr="00F9129B">
        <w:t>Coleman, P. T., Vallacher, R., Nowak, A., &amp;</w:t>
      </w:r>
      <w:r w:rsidRPr="00F9129B">
        <w:rPr>
          <w:bCs/>
        </w:rPr>
        <w:t>Bui-Wrzosinska</w:t>
      </w:r>
      <w:r>
        <w:rPr>
          <w:bCs/>
        </w:rPr>
        <w:t>, L.</w:t>
      </w:r>
      <w:r w:rsidR="00C82CF3">
        <w:rPr>
          <w:bCs/>
        </w:rPr>
        <w:t xml:space="preserve"> </w:t>
      </w:r>
      <w:r>
        <w:rPr>
          <w:bCs/>
        </w:rPr>
        <w:t xml:space="preserve">(2005). </w:t>
      </w:r>
      <w:r w:rsidRPr="00F9129B">
        <w:t xml:space="preserve">Intractable Conflict as an Attractor: Presenting a Dynamical Model of Conflict, Escalation, and Intractability. </w:t>
      </w:r>
      <w:r>
        <w:t xml:space="preserve">Paper presented at the </w:t>
      </w:r>
      <w:r w:rsidRPr="00B076DE">
        <w:rPr>
          <w:i/>
        </w:rPr>
        <w:t>International Association of Conflict Management</w:t>
      </w:r>
      <w:r>
        <w:t xml:space="preserve"> Conference, Seville, Spain, June 2005.</w:t>
      </w:r>
    </w:p>
    <w:p w14:paraId="144AF761" w14:textId="77777777" w:rsidR="004F4522" w:rsidRDefault="004F4522">
      <w:pPr>
        <w:ind w:left="720" w:hanging="720"/>
      </w:pPr>
    </w:p>
    <w:p w14:paraId="1B00FEC3" w14:textId="77777777" w:rsidR="004F4522" w:rsidRDefault="004F4522">
      <w:pPr>
        <w:ind w:left="720" w:hanging="720"/>
      </w:pPr>
      <w:r>
        <w:t xml:space="preserve">Coleman, P. T., &amp; Goldman, J. S. (2004). Moral emotions and extra-moral behavior: The effects of emotional roles on recall and reactions to humiliation. Paper presented at the </w:t>
      </w:r>
      <w:r w:rsidRPr="00B076DE">
        <w:rPr>
          <w:i/>
        </w:rPr>
        <w:t>International Association of Conflict Management</w:t>
      </w:r>
      <w:r>
        <w:t xml:space="preserve"> Conference, Pittsburgh, PA, June 2004.</w:t>
      </w:r>
    </w:p>
    <w:p w14:paraId="103A2D00" w14:textId="77777777" w:rsidR="004F4522" w:rsidRDefault="004F4522">
      <w:pPr>
        <w:ind w:left="720" w:hanging="720"/>
      </w:pPr>
    </w:p>
    <w:p w14:paraId="22DD0848" w14:textId="77777777" w:rsidR="004F4522" w:rsidRDefault="004F4522">
      <w:pPr>
        <w:ind w:left="720" w:hanging="720"/>
      </w:pPr>
      <w:r>
        <w:t>Coleman, P. T., &amp; Goldman, J. S. (2004</w:t>
      </w:r>
      <w:proofErr w:type="gramStart"/>
      <w:r>
        <w:t>).Moral</w:t>
      </w:r>
      <w:proofErr w:type="gramEnd"/>
      <w:r>
        <w:t xml:space="preserve"> emotions and extra-moral behavior: The effects of emotional roles on recall and reactions to humiliation. Paper presented at the </w:t>
      </w:r>
      <w:r w:rsidRPr="00B076DE">
        <w:rPr>
          <w:i/>
        </w:rPr>
        <w:t>International Association of Conflict Management</w:t>
      </w:r>
      <w:r>
        <w:t xml:space="preserve"> Conference, Pittsburgh, PA, June 2004.</w:t>
      </w:r>
    </w:p>
    <w:p w14:paraId="14937D3D" w14:textId="77777777" w:rsidR="004F4522" w:rsidRDefault="004F4522">
      <w:pPr>
        <w:ind w:left="720" w:hanging="720"/>
      </w:pPr>
    </w:p>
    <w:p w14:paraId="793840C8" w14:textId="77777777" w:rsidR="004F4522" w:rsidRDefault="004F4522">
      <w:pPr>
        <w:ind w:left="720" w:hanging="720"/>
        <w:rPr>
          <w:vanish/>
        </w:rPr>
      </w:pPr>
      <w:r>
        <w:t xml:space="preserve">Coleman, P. T., Schneider, A., James, C. C. F., Adams, D. S., </w:t>
      </w:r>
      <w:proofErr w:type="spellStart"/>
      <w:r>
        <w:t>Gameros</w:t>
      </w:r>
      <w:proofErr w:type="spellEnd"/>
      <w:r>
        <w:t xml:space="preserve">, T. A., Hammons, L. R., Orji, C. C., Waugh. R. M., &amp; Wicker, R. F. (2004). Intragroup subgroup attitude clustering, external intervention, and intergroup interaction patterns: Toward a dynamic model of protracted intergroup conflict. Paper presented at the </w:t>
      </w:r>
      <w:r w:rsidRPr="00B076DE">
        <w:rPr>
          <w:i/>
        </w:rPr>
        <w:t>International Association of Conflict Management</w:t>
      </w:r>
      <w:r>
        <w:t xml:space="preserve"> Conference, Pittsburgh, PA, June 2004.</w:t>
      </w:r>
    </w:p>
    <w:p w14:paraId="7E1A3EA0" w14:textId="77777777" w:rsidR="004F4522" w:rsidRDefault="004F4522">
      <w:pPr>
        <w:ind w:left="720" w:hanging="720"/>
        <w:rPr>
          <w:vanish/>
        </w:rPr>
      </w:pPr>
    </w:p>
    <w:p w14:paraId="4FE177A3" w14:textId="77777777" w:rsidR="004F4522" w:rsidRDefault="004F4522">
      <w:pPr>
        <w:ind w:left="720" w:hanging="720"/>
        <w:rPr>
          <w:vanish/>
        </w:rPr>
      </w:pPr>
    </w:p>
    <w:p w14:paraId="17B77744" w14:textId="77777777" w:rsidR="004F4522" w:rsidRDefault="004F4522">
      <w:pPr>
        <w:ind w:left="720" w:hanging="720"/>
      </w:pPr>
    </w:p>
    <w:p w14:paraId="74673761" w14:textId="77777777" w:rsidR="004F4522" w:rsidRDefault="004F4522">
      <w:pPr>
        <w:ind w:left="720" w:hanging="720"/>
      </w:pPr>
    </w:p>
    <w:p w14:paraId="36C46F9D" w14:textId="3E206143" w:rsidR="004F4522" w:rsidRDefault="004F4522">
      <w:pPr>
        <w:ind w:left="720" w:hanging="720"/>
      </w:pPr>
      <w:r>
        <w:lastRenderedPageBreak/>
        <w:t>Coleman, P. T., Hacking, A., Stover, M., &amp; Fisher-Yoshida, B. (2003).</w:t>
      </w:r>
      <w:r w:rsidR="00C82CF3">
        <w:t xml:space="preserve"> </w:t>
      </w:r>
      <w:r>
        <w:t>Reconstructing ripeness: A study of constructive engagement in complex, intractable systems of conflict.</w:t>
      </w:r>
      <w:r w:rsidR="00660DDC">
        <w:t xml:space="preserve"> </w:t>
      </w:r>
      <w:r>
        <w:t xml:space="preserve">Paper to be presented for Division 48 at the </w:t>
      </w:r>
      <w:r w:rsidRPr="00B076DE">
        <w:rPr>
          <w:i/>
        </w:rPr>
        <w:t>American Psychological Association</w:t>
      </w:r>
      <w:r>
        <w:t xml:space="preserve"> conference in Toronto, August 2003.</w:t>
      </w:r>
    </w:p>
    <w:p w14:paraId="28FA98C0" w14:textId="77777777" w:rsidR="004F4522" w:rsidRDefault="004F4522">
      <w:pPr>
        <w:ind w:left="720" w:hanging="720"/>
      </w:pPr>
    </w:p>
    <w:p w14:paraId="30C2D8DD" w14:textId="77777777" w:rsidR="004F4522" w:rsidRDefault="004F4522">
      <w:pPr>
        <w:pStyle w:val="Heading2"/>
        <w:ind w:left="720" w:hanging="720"/>
        <w:rPr>
          <w:i w:val="0"/>
          <w:sz w:val="24"/>
        </w:rPr>
      </w:pPr>
      <w:r>
        <w:rPr>
          <w:i w:val="0"/>
          <w:sz w:val="24"/>
        </w:rPr>
        <w:t xml:space="preserve">Coleman, P. T., Johnson, B. and Lowe, K. (2002). Polarized collective identities: exploring their sources, structure, and functions in intractable conflict. Poster session presented at Division 48 of the </w:t>
      </w:r>
      <w:r w:rsidRPr="00B076DE">
        <w:rPr>
          <w:sz w:val="24"/>
        </w:rPr>
        <w:t>American Psychological Association</w:t>
      </w:r>
      <w:r>
        <w:rPr>
          <w:i w:val="0"/>
          <w:sz w:val="24"/>
        </w:rPr>
        <w:t xml:space="preserve"> conference (APA) in Chicago, August, 2002.</w:t>
      </w:r>
    </w:p>
    <w:p w14:paraId="3E066B54" w14:textId="77777777" w:rsidR="004F4522" w:rsidRDefault="004F4522">
      <w:pPr>
        <w:pStyle w:val="BodyTextIndent"/>
      </w:pPr>
    </w:p>
    <w:p w14:paraId="17505594" w14:textId="77777777" w:rsidR="004F4522" w:rsidRDefault="004F4522">
      <w:pPr>
        <w:pStyle w:val="BodyTextIndent"/>
      </w:pPr>
      <w:r>
        <w:t xml:space="preserve">Coleman, P. T.  (2001). Characteristics of intractable conflicts in public education. Paper presented at conference on </w:t>
      </w:r>
      <w:r w:rsidRPr="004972F3">
        <w:rPr>
          <w:i/>
        </w:rPr>
        <w:t>Best Practices in Dialogue and Public Engagement</w:t>
      </w:r>
      <w:r>
        <w:t>, November 9-10, Teachers College, Columbia</w:t>
      </w:r>
      <w:r w:rsidR="00660DDC">
        <w:t xml:space="preserve"> </w:t>
      </w:r>
      <w:r>
        <w:t xml:space="preserve">University. </w:t>
      </w:r>
    </w:p>
    <w:p w14:paraId="7FEFBCFE" w14:textId="77777777" w:rsidR="004F4522" w:rsidRDefault="004F4522">
      <w:pPr>
        <w:pStyle w:val="BodyTextIndent"/>
      </w:pPr>
    </w:p>
    <w:p w14:paraId="2B325F40" w14:textId="77777777" w:rsidR="004F4522" w:rsidRDefault="004F4522">
      <w:pPr>
        <w:pStyle w:val="BodyTextIndent"/>
      </w:pPr>
      <w:r>
        <w:t xml:space="preserve">Coleman, P. T. (2000). Fostering ripeness in intractable conflict: An experimental study. Paper presented at the </w:t>
      </w:r>
      <w:r>
        <w:rPr>
          <w:i/>
        </w:rPr>
        <w:t>International Association of Conflict Management</w:t>
      </w:r>
      <w:r>
        <w:t xml:space="preserve"> (IACM) conference in St. Louis, MO.</w:t>
      </w:r>
    </w:p>
    <w:p w14:paraId="467CE135" w14:textId="77777777" w:rsidR="004F4522" w:rsidRDefault="004F4522">
      <w:pPr>
        <w:ind w:left="720" w:hanging="720"/>
      </w:pPr>
    </w:p>
    <w:p w14:paraId="3FD8889E" w14:textId="77777777" w:rsidR="004F4522" w:rsidRDefault="004F4522">
      <w:pPr>
        <w:pStyle w:val="BodyTextIndent"/>
      </w:pPr>
      <w:r>
        <w:t xml:space="preserve">Coleman, P. T. (2000). Positive power: Mapping the dimensions of constructive power relations. Paper presented at the </w:t>
      </w:r>
      <w:r>
        <w:rPr>
          <w:i/>
        </w:rPr>
        <w:t>International Association of Conflict Management</w:t>
      </w:r>
      <w:r>
        <w:t xml:space="preserve"> (IACM) conference in St. Louis, MO.</w:t>
      </w:r>
    </w:p>
    <w:p w14:paraId="70FDF17C" w14:textId="77777777" w:rsidR="004F4522" w:rsidRDefault="004F4522">
      <w:pPr>
        <w:ind w:left="720" w:hanging="720"/>
      </w:pPr>
    </w:p>
    <w:p w14:paraId="592604F3" w14:textId="77777777" w:rsidR="004F4522" w:rsidRDefault="004F4522">
      <w:pPr>
        <w:ind w:left="720" w:hanging="720"/>
      </w:pPr>
      <w:r>
        <w:t>Coleman, P. T. (2000). Conflict Resolution in the new millennium.</w:t>
      </w:r>
      <w:r w:rsidR="00660DDC">
        <w:t xml:space="preserve"> </w:t>
      </w:r>
      <w:r>
        <w:t xml:space="preserve">Symposium for Division 48 of the </w:t>
      </w:r>
      <w:r>
        <w:rPr>
          <w:i/>
        </w:rPr>
        <w:t xml:space="preserve">American Psychological Association </w:t>
      </w:r>
      <w:r>
        <w:t>(APA) in Washington, DC.</w:t>
      </w:r>
    </w:p>
    <w:p w14:paraId="2298D57E" w14:textId="77777777" w:rsidR="004F4522" w:rsidRDefault="004F4522">
      <w:pPr>
        <w:ind w:left="720" w:hanging="720"/>
      </w:pPr>
    </w:p>
    <w:p w14:paraId="5C42F5E0" w14:textId="77777777" w:rsidR="004F4522" w:rsidRDefault="004F4522">
      <w:pPr>
        <w:pStyle w:val="BodyTextIndent"/>
      </w:pPr>
      <w:r>
        <w:t>Coleman, P. T. (2000). Experiencing theory: Pedagogical techniques for teaching theory in conflict resolution.</w:t>
      </w:r>
      <w:r w:rsidR="00660DDC">
        <w:t xml:space="preserve"> </w:t>
      </w:r>
      <w:r>
        <w:t xml:space="preserve">Paper to be presented at the conference for the </w:t>
      </w:r>
      <w:r>
        <w:rPr>
          <w:i/>
        </w:rPr>
        <w:t>Society for Professionals in Dispute Resolution</w:t>
      </w:r>
      <w:r>
        <w:t xml:space="preserve"> (SPIDR) and the </w:t>
      </w:r>
      <w:r>
        <w:rPr>
          <w:i/>
        </w:rPr>
        <w:t>Conflict Resolution in Education Network</w:t>
      </w:r>
      <w:r>
        <w:t xml:space="preserve"> (</w:t>
      </w:r>
      <w:proofErr w:type="spellStart"/>
      <w:r>
        <w:t>CREnet</w:t>
      </w:r>
      <w:proofErr w:type="spellEnd"/>
      <w:r>
        <w:t>) in Albuquerque, NM.</w:t>
      </w:r>
    </w:p>
    <w:p w14:paraId="0FDF6792" w14:textId="77777777" w:rsidR="004F4522" w:rsidRDefault="004F4522">
      <w:pPr>
        <w:pStyle w:val="BodyTextIndent"/>
      </w:pPr>
    </w:p>
    <w:p w14:paraId="089513AD" w14:textId="77777777" w:rsidR="004F4522" w:rsidRDefault="004F4522">
      <w:pPr>
        <w:ind w:left="720" w:hanging="720"/>
        <w:rPr>
          <w:i/>
        </w:rPr>
      </w:pPr>
      <w:r>
        <w:t>Coleman, P. T., Smith, M. &amp; Gross, C. (1999</w:t>
      </w:r>
      <w:proofErr w:type="gramStart"/>
      <w:r>
        <w:t>).Creating</w:t>
      </w:r>
      <w:proofErr w:type="gramEnd"/>
      <w:r>
        <w:t xml:space="preserve"> ripeness: An experimental study on facilitating ripeness in intractable conflicts. Paper presented to Division 48 at the </w:t>
      </w:r>
      <w:r>
        <w:rPr>
          <w:i/>
        </w:rPr>
        <w:t>American Psychological Association</w:t>
      </w:r>
      <w:r>
        <w:t xml:space="preserve"> (APA) Conference, 1999. Boston, MA.</w:t>
      </w:r>
    </w:p>
    <w:p w14:paraId="5A2079D6" w14:textId="77777777" w:rsidR="004F4522" w:rsidRDefault="004F4522">
      <w:pPr>
        <w:ind w:left="720" w:hanging="720"/>
      </w:pPr>
    </w:p>
    <w:p w14:paraId="2AEEE41B" w14:textId="77777777" w:rsidR="004F4522" w:rsidRDefault="004F4522">
      <w:pPr>
        <w:ind w:left="720" w:hanging="720"/>
      </w:pPr>
      <w:r>
        <w:t xml:space="preserve">Coleman, P. T. (1999). Psychological orientations to power and conflict: The role of implicit theories in shaping our responses. Paper presented at the </w:t>
      </w:r>
      <w:r>
        <w:rPr>
          <w:i/>
        </w:rPr>
        <w:t>International Association of Conflict Management</w:t>
      </w:r>
      <w:r>
        <w:t xml:space="preserve"> (IACM) conference in San </w:t>
      </w:r>
      <w:proofErr w:type="spellStart"/>
      <w:r>
        <w:t>Sebastion</w:t>
      </w:r>
      <w:proofErr w:type="spellEnd"/>
      <w:r>
        <w:t>, Spain.</w:t>
      </w:r>
    </w:p>
    <w:p w14:paraId="29B19FB9" w14:textId="77777777" w:rsidR="004F4522" w:rsidRDefault="004F4522">
      <w:pPr>
        <w:ind w:left="720" w:hanging="720"/>
      </w:pPr>
    </w:p>
    <w:p w14:paraId="1E4953BA" w14:textId="3C37A777" w:rsidR="004F4522" w:rsidRDefault="004F4522">
      <w:pPr>
        <w:ind w:left="720" w:hanging="720"/>
      </w:pPr>
      <w:r>
        <w:t>Coleman, P. T. &amp; Lynne Hurdle-Price (1998).</w:t>
      </w:r>
      <w:r w:rsidR="00C82CF3">
        <w:t xml:space="preserve"> </w:t>
      </w:r>
      <w:r>
        <w:t xml:space="preserve">Creating culturally inclusive mediation training models. Paper presented at </w:t>
      </w:r>
      <w:r>
        <w:rPr>
          <w:i/>
        </w:rPr>
        <w:t>The Abraham Fund</w:t>
      </w:r>
      <w:r>
        <w:t xml:space="preserve"> conference on The Role of the University in Fostering Interethnic Coexistence on Campuses, in Communities and Beyond. New York, NY.</w:t>
      </w:r>
    </w:p>
    <w:p w14:paraId="7E1DC009" w14:textId="77777777" w:rsidR="004F4522" w:rsidRDefault="004F4522">
      <w:pPr>
        <w:ind w:left="720" w:hanging="720"/>
      </w:pPr>
    </w:p>
    <w:p w14:paraId="565D25AF" w14:textId="73AFD97E" w:rsidR="004F4522" w:rsidRDefault="004F4522">
      <w:pPr>
        <w:ind w:left="720" w:hanging="720"/>
      </w:pPr>
      <w:r>
        <w:t>Coleman, P. &amp; Liebman, C. (1998).</w:t>
      </w:r>
      <w:r w:rsidR="00C82CF3">
        <w:t xml:space="preserve"> </w:t>
      </w:r>
      <w:r>
        <w:t xml:space="preserve">Challenging conventional mediator wisdom: What social science research can tell us about caucusing, venting, framing, and other </w:t>
      </w:r>
      <w:r>
        <w:lastRenderedPageBreak/>
        <w:t xml:space="preserve">aspects of mediation.  Paper presented at the annual conference of the </w:t>
      </w:r>
      <w:r>
        <w:rPr>
          <w:i/>
        </w:rPr>
        <w:t>Society of Professionals in Dispute Resolution</w:t>
      </w:r>
      <w:r>
        <w:t xml:space="preserve"> (SPIDR). Portland, Oregon.</w:t>
      </w:r>
    </w:p>
    <w:p w14:paraId="4E7B93B3" w14:textId="77777777" w:rsidR="004F4522" w:rsidRDefault="004F4522"/>
    <w:p w14:paraId="75DE0DCB" w14:textId="3F4C784C" w:rsidR="004F4522" w:rsidRDefault="004F4522">
      <w:pPr>
        <w:ind w:left="720" w:hanging="720"/>
        <w:rPr>
          <w:i/>
        </w:rPr>
      </w:pPr>
      <w:r>
        <w:t xml:space="preserve">Coleman, P. T., Deutsch, M., &amp; Johnson, D. (1997) Constructive political controversy.  Workshop presented at the </w:t>
      </w:r>
      <w:r>
        <w:rPr>
          <w:i/>
        </w:rPr>
        <w:t>American Psychological Association</w:t>
      </w:r>
      <w:r>
        <w:t xml:space="preserve"> (APA) Conference. Chicago, IL.</w:t>
      </w:r>
    </w:p>
    <w:p w14:paraId="62C427CB" w14:textId="77777777" w:rsidR="004F4522" w:rsidRDefault="004F4522">
      <w:pPr>
        <w:rPr>
          <w:b/>
        </w:rPr>
      </w:pPr>
    </w:p>
    <w:p w14:paraId="1A378B1D" w14:textId="77777777" w:rsidR="004F4522" w:rsidRDefault="004F4522">
      <w:pPr>
        <w:rPr>
          <w:b/>
        </w:rPr>
      </w:pPr>
      <w:r>
        <w:rPr>
          <w:b/>
        </w:rPr>
        <w:t xml:space="preserve">COURSES </w:t>
      </w:r>
    </w:p>
    <w:p w14:paraId="44C31DF1" w14:textId="219F1214" w:rsidR="004F4522" w:rsidRPr="006B6A9F" w:rsidRDefault="004F4522" w:rsidP="00735FBB">
      <w:pPr>
        <w:pStyle w:val="BodyText2"/>
        <w:spacing w:line="360" w:lineRule="auto"/>
        <w:ind w:left="720" w:hanging="720"/>
        <w:rPr>
          <w:sz w:val="24"/>
        </w:rPr>
      </w:pPr>
      <w:r w:rsidRPr="006B6A9F">
        <w:rPr>
          <w:sz w:val="24"/>
        </w:rPr>
        <w:t>ORLJ6040: Fundamentals of Cooperation, Conflict Resolution</w:t>
      </w:r>
      <w:r w:rsidR="003E6F0D">
        <w:rPr>
          <w:sz w:val="24"/>
        </w:rPr>
        <w:t xml:space="preserve"> and</w:t>
      </w:r>
      <w:r w:rsidRPr="006B6A9F">
        <w:rPr>
          <w:sz w:val="24"/>
        </w:rPr>
        <w:t xml:space="preserve"> Mediation in Different Institutional Contexts (Masters &amp; Doctoral).</w:t>
      </w:r>
    </w:p>
    <w:p w14:paraId="0C608650" w14:textId="77777777" w:rsidR="004F4522" w:rsidRPr="006B6A9F" w:rsidRDefault="004F4522" w:rsidP="00735FBB">
      <w:pPr>
        <w:spacing w:line="360" w:lineRule="auto"/>
        <w:ind w:left="720" w:hanging="720"/>
      </w:pPr>
      <w:r w:rsidRPr="006B6A9F">
        <w:t>ORLJ5540</w:t>
      </w:r>
      <w:r>
        <w:t>:</w:t>
      </w:r>
      <w:r w:rsidRPr="006B6A9F">
        <w:t xml:space="preserve"> Proseminar in Social Psychology (Doctoral).</w:t>
      </w:r>
    </w:p>
    <w:p w14:paraId="6E0D63C8" w14:textId="77777777" w:rsidR="004F4522" w:rsidRPr="006B6A9F" w:rsidRDefault="004F4522" w:rsidP="00735FBB">
      <w:pPr>
        <w:pStyle w:val="Heading5"/>
        <w:spacing w:line="360" w:lineRule="auto"/>
        <w:rPr>
          <w:b w:val="0"/>
          <w:u w:val="none"/>
        </w:rPr>
      </w:pPr>
      <w:r w:rsidRPr="006B6A9F">
        <w:rPr>
          <w:b w:val="0"/>
          <w:u w:val="none"/>
        </w:rPr>
        <w:t>ORLJ6344: Practicum: Conflict, Justice and Cooperation (Doctoral).</w:t>
      </w:r>
    </w:p>
    <w:p w14:paraId="12B9DCC1" w14:textId="77777777" w:rsidR="004F4522" w:rsidRPr="006B6A9F" w:rsidRDefault="004F4522" w:rsidP="00735FBB">
      <w:pPr>
        <w:pStyle w:val="Heading5"/>
        <w:spacing w:line="360" w:lineRule="auto"/>
        <w:rPr>
          <w:b w:val="0"/>
          <w:u w:val="none"/>
        </w:rPr>
      </w:pPr>
      <w:r w:rsidRPr="006B6A9F">
        <w:rPr>
          <w:b w:val="0"/>
          <w:u w:val="none"/>
        </w:rPr>
        <w:t>ORLJ5340: Basic Practicum in Conflict Resolution (Masters &amp; Doctoral).</w:t>
      </w:r>
    </w:p>
    <w:p w14:paraId="7F569D91" w14:textId="77777777" w:rsidR="004F4522" w:rsidRPr="006B6A9F" w:rsidRDefault="004F4522" w:rsidP="00735FBB">
      <w:pPr>
        <w:pStyle w:val="BodyText2"/>
        <w:spacing w:line="360" w:lineRule="auto"/>
        <w:ind w:left="720" w:hanging="720"/>
        <w:rPr>
          <w:sz w:val="24"/>
        </w:rPr>
      </w:pPr>
      <w:r w:rsidRPr="006B6A9F">
        <w:rPr>
          <w:sz w:val="24"/>
        </w:rPr>
        <w:t>ORLJ6350: Advanced Practicum in Conflict Resolution (Part 1) (Masters &amp; Doctoral).</w:t>
      </w:r>
    </w:p>
    <w:p w14:paraId="38E7D27D" w14:textId="77777777" w:rsidR="004F4522" w:rsidRDefault="004F4522" w:rsidP="00735FBB">
      <w:pPr>
        <w:pStyle w:val="BodyText2"/>
        <w:spacing w:line="360" w:lineRule="auto"/>
        <w:ind w:left="720" w:hanging="720"/>
        <w:rPr>
          <w:sz w:val="24"/>
        </w:rPr>
      </w:pPr>
      <w:r w:rsidRPr="006B6A9F">
        <w:rPr>
          <w:sz w:val="24"/>
        </w:rPr>
        <w:t>ORLJ5012: Conflict &amp; Creative Problem-solving (Masters &amp; Doctoral).</w:t>
      </w:r>
    </w:p>
    <w:p w14:paraId="3082E758" w14:textId="77777777" w:rsidR="00AA168B" w:rsidRPr="006B6A9F" w:rsidRDefault="00AA168B" w:rsidP="00735FBB">
      <w:pPr>
        <w:pStyle w:val="BodyText2"/>
        <w:spacing w:line="360" w:lineRule="auto"/>
        <w:ind w:left="720" w:hanging="720"/>
        <w:rPr>
          <w:sz w:val="24"/>
        </w:rPr>
      </w:pPr>
      <w:r>
        <w:rPr>
          <w:sz w:val="24"/>
        </w:rPr>
        <w:t xml:space="preserve">ORLJ 5012: The Dynamics of Power and Conflict </w:t>
      </w:r>
      <w:r w:rsidRPr="006B6A9F">
        <w:rPr>
          <w:sz w:val="24"/>
        </w:rPr>
        <w:t>(Masters &amp; Doctoral).</w:t>
      </w:r>
    </w:p>
    <w:p w14:paraId="0A0126B7" w14:textId="77777777" w:rsidR="004503FE" w:rsidRDefault="004F4522" w:rsidP="004503FE">
      <w:pPr>
        <w:pStyle w:val="Heading1"/>
        <w:spacing w:line="360" w:lineRule="auto"/>
        <w:ind w:left="720" w:hanging="720"/>
      </w:pPr>
      <w:r w:rsidRPr="006B6A9F">
        <w:t>U8556: Preventative Diplomacy and Conflict Resolution: UN Cases (Masters &amp; Doctoral).</w:t>
      </w:r>
    </w:p>
    <w:p w14:paraId="44DFA13E" w14:textId="4E756DC6" w:rsidR="004503FE" w:rsidRPr="004503FE" w:rsidRDefault="004503FE" w:rsidP="004503FE">
      <w:pPr>
        <w:pStyle w:val="Heading1"/>
        <w:spacing w:line="360" w:lineRule="auto"/>
        <w:ind w:left="720" w:hanging="720"/>
      </w:pPr>
      <w:r w:rsidRPr="004503FE">
        <w:t>Engaging Governments in Genocide Prevention Institute. Columbia University (2007-2011)</w:t>
      </w:r>
    </w:p>
    <w:p w14:paraId="61DCC250" w14:textId="77777777" w:rsidR="004F4522" w:rsidRDefault="004F4522" w:rsidP="00735FBB">
      <w:pPr>
        <w:pStyle w:val="Heading1"/>
        <w:spacing w:line="360" w:lineRule="auto"/>
        <w:ind w:left="720" w:hanging="720"/>
      </w:pPr>
      <w:r w:rsidRPr="006B6A9F">
        <w:t>BC2151X: Organizational Psychology</w:t>
      </w:r>
      <w:r w:rsidR="00AA168B">
        <w:t xml:space="preserve"> </w:t>
      </w:r>
      <w:r>
        <w:t xml:space="preserve">(Barnard Undergraduate). </w:t>
      </w:r>
    </w:p>
    <w:p w14:paraId="6D176DBF" w14:textId="77777777" w:rsidR="004F4522" w:rsidRDefault="004F4522"/>
    <w:p w14:paraId="36DA2DCD" w14:textId="77777777" w:rsidR="004F4522" w:rsidRDefault="004F4522">
      <w:pPr>
        <w:rPr>
          <w:b/>
        </w:rPr>
      </w:pPr>
      <w:r>
        <w:rPr>
          <w:b/>
        </w:rPr>
        <w:t>PROFESSIONAL AFFILIATIONS</w:t>
      </w:r>
    </w:p>
    <w:p w14:paraId="6B1BDD39" w14:textId="77777777" w:rsidR="004F4522" w:rsidRDefault="004F4522" w:rsidP="007224DE">
      <w:r>
        <w:t>American Psychological Association (APA)</w:t>
      </w:r>
    </w:p>
    <w:p w14:paraId="2702C60D" w14:textId="77777777" w:rsidR="004F4522" w:rsidRDefault="004F4522" w:rsidP="007224DE">
      <w:r>
        <w:t>APA Division 48: Society for the Psychological Study of Peace, Conflict, and Violence.</w:t>
      </w:r>
    </w:p>
    <w:p w14:paraId="30749B65" w14:textId="56F24D90" w:rsidR="00B15D5C" w:rsidRDefault="00870DF7" w:rsidP="00B15D5C">
      <w:r>
        <w:t xml:space="preserve">Fellow of the </w:t>
      </w:r>
      <w:r w:rsidR="00B15D5C">
        <w:t>International Association of Conflict Management (IACM)</w:t>
      </w:r>
    </w:p>
    <w:p w14:paraId="61082525" w14:textId="77777777" w:rsidR="0073202F" w:rsidRDefault="0073202F"/>
    <w:sectPr w:rsidR="0073202F" w:rsidSect="00F965FA">
      <w:headerReference w:type="even" r:id="rId184"/>
      <w:headerReference w:type="default" r:id="rId185"/>
      <w:footerReference w:type="default" r:id="rId186"/>
      <w:footerReference w:type="first" r:id="rId187"/>
      <w:endnotePr>
        <w:numFmt w:val="decimal"/>
      </w:endnotePr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FE10" w14:textId="77777777" w:rsidR="00BC311B" w:rsidRDefault="00BC311B">
      <w:r>
        <w:separator/>
      </w:r>
    </w:p>
  </w:endnote>
  <w:endnote w:type="continuationSeparator" w:id="0">
    <w:p w14:paraId="384A5B4D" w14:textId="77777777" w:rsidR="00BC311B" w:rsidRDefault="00BC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381F" w14:textId="4A2D2771" w:rsidR="00250B24" w:rsidRDefault="00250B24">
    <w:pPr>
      <w:pStyle w:val="Footer"/>
    </w:pPr>
    <w:r>
      <w:fldChar w:fldCharType="begin"/>
    </w:r>
    <w:r>
      <w:instrText xml:space="preserve">date \@ "MM/dd/yy" </w:instrText>
    </w:r>
    <w:r>
      <w:fldChar w:fldCharType="separate"/>
    </w:r>
    <w:r w:rsidR="009D6305">
      <w:rPr>
        <w:noProof/>
      </w:rPr>
      <w:t>11/27/23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BD5E" w14:textId="632AA0B9" w:rsidR="00250B24" w:rsidRDefault="00250B24">
    <w:pPr>
      <w:pStyle w:val="Footer"/>
    </w:pPr>
    <w:r>
      <w:fldChar w:fldCharType="begin"/>
    </w:r>
    <w:r>
      <w:instrText xml:space="preserve">date \@ "MM/dd/yy" </w:instrText>
    </w:r>
    <w:r>
      <w:fldChar w:fldCharType="separate"/>
    </w:r>
    <w:r w:rsidR="009D6305">
      <w:rPr>
        <w:noProof/>
      </w:rPr>
      <w:t>11/27/23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9A6C" w14:textId="77777777" w:rsidR="00BC311B" w:rsidRDefault="00BC311B">
      <w:r>
        <w:separator/>
      </w:r>
    </w:p>
  </w:footnote>
  <w:footnote w:type="continuationSeparator" w:id="0">
    <w:p w14:paraId="689D293D" w14:textId="77777777" w:rsidR="00BC311B" w:rsidRDefault="00BC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DBFF" w14:textId="77777777" w:rsidR="00250B24" w:rsidRDefault="00250B24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297B5C" w14:textId="77777777" w:rsidR="00250B24" w:rsidRDefault="00250B2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765D" w14:textId="77777777" w:rsidR="00250B24" w:rsidRDefault="00250B24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73A73F" w14:textId="77777777" w:rsidR="00250B24" w:rsidRDefault="00250B24">
    <w:pPr>
      <w:pStyle w:val="Header"/>
      <w:ind w:right="360"/>
      <w:jc w:val="right"/>
    </w:pPr>
    <w:r>
      <w:t xml:space="preserve">Peter T. Coleman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4069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F48A8"/>
    <w:multiLevelType w:val="multilevel"/>
    <w:tmpl w:val="154E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D10AF"/>
    <w:multiLevelType w:val="hybridMultilevel"/>
    <w:tmpl w:val="97307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973B61"/>
    <w:multiLevelType w:val="hybridMultilevel"/>
    <w:tmpl w:val="634E4702"/>
    <w:lvl w:ilvl="0" w:tplc="707491D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44C7D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004A7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C783F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30672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7AABE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EDE0DA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8E408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62E9F9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348B7E80"/>
    <w:multiLevelType w:val="hybridMultilevel"/>
    <w:tmpl w:val="AAFC025A"/>
    <w:lvl w:ilvl="0" w:tplc="7C3A5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C3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A2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47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20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E8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A3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87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2E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8B2059"/>
    <w:multiLevelType w:val="multilevel"/>
    <w:tmpl w:val="49C0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469CB"/>
    <w:multiLevelType w:val="multilevel"/>
    <w:tmpl w:val="A27630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E606FD"/>
    <w:multiLevelType w:val="multilevel"/>
    <w:tmpl w:val="A3E4E2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8A1797"/>
    <w:multiLevelType w:val="multilevel"/>
    <w:tmpl w:val="4B2EB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37EF5"/>
    <w:multiLevelType w:val="hybridMultilevel"/>
    <w:tmpl w:val="9202F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977951">
    <w:abstractNumId w:val="0"/>
  </w:num>
  <w:num w:numId="2" w16cid:durableId="2106656172">
    <w:abstractNumId w:val="2"/>
  </w:num>
  <w:num w:numId="3" w16cid:durableId="1434207132">
    <w:abstractNumId w:val="5"/>
  </w:num>
  <w:num w:numId="4" w16cid:durableId="2028946105">
    <w:abstractNumId w:val="1"/>
  </w:num>
  <w:num w:numId="5" w16cid:durableId="429088739">
    <w:abstractNumId w:val="8"/>
  </w:num>
  <w:num w:numId="6" w16cid:durableId="1820535108">
    <w:abstractNumId w:val="9"/>
  </w:num>
  <w:num w:numId="7" w16cid:durableId="1814175206">
    <w:abstractNumId w:val="4"/>
  </w:num>
  <w:num w:numId="8" w16cid:durableId="148209412">
    <w:abstractNumId w:val="3"/>
  </w:num>
  <w:num w:numId="9" w16cid:durableId="1486507705">
    <w:abstractNumId w:val="7"/>
  </w:num>
  <w:num w:numId="10" w16cid:durableId="6901042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69"/>
    <w:rsid w:val="00003EBD"/>
    <w:rsid w:val="0000550B"/>
    <w:rsid w:val="00012E9E"/>
    <w:rsid w:val="00013162"/>
    <w:rsid w:val="0003245B"/>
    <w:rsid w:val="000328D5"/>
    <w:rsid w:val="000342D2"/>
    <w:rsid w:val="00035F2D"/>
    <w:rsid w:val="000362A3"/>
    <w:rsid w:val="00037760"/>
    <w:rsid w:val="00037EF4"/>
    <w:rsid w:val="00043080"/>
    <w:rsid w:val="00044122"/>
    <w:rsid w:val="00045E6D"/>
    <w:rsid w:val="00047337"/>
    <w:rsid w:val="00051F66"/>
    <w:rsid w:val="00055813"/>
    <w:rsid w:val="00056DB2"/>
    <w:rsid w:val="00061DED"/>
    <w:rsid w:val="000679E5"/>
    <w:rsid w:val="00071E51"/>
    <w:rsid w:val="00071F0F"/>
    <w:rsid w:val="00072757"/>
    <w:rsid w:val="00077868"/>
    <w:rsid w:val="00081A00"/>
    <w:rsid w:val="00082941"/>
    <w:rsid w:val="00082F19"/>
    <w:rsid w:val="000855C5"/>
    <w:rsid w:val="00085A1D"/>
    <w:rsid w:val="00090286"/>
    <w:rsid w:val="000905BF"/>
    <w:rsid w:val="0009235F"/>
    <w:rsid w:val="0009603F"/>
    <w:rsid w:val="0009796C"/>
    <w:rsid w:val="000A30FE"/>
    <w:rsid w:val="000A46A2"/>
    <w:rsid w:val="000A4940"/>
    <w:rsid w:val="000A5AC9"/>
    <w:rsid w:val="000A60B3"/>
    <w:rsid w:val="000A69D5"/>
    <w:rsid w:val="000A7ABC"/>
    <w:rsid w:val="000B0313"/>
    <w:rsid w:val="000B0FD6"/>
    <w:rsid w:val="000B2DAE"/>
    <w:rsid w:val="000C049F"/>
    <w:rsid w:val="000C08A7"/>
    <w:rsid w:val="000C12AA"/>
    <w:rsid w:val="000C1CDB"/>
    <w:rsid w:val="000C4026"/>
    <w:rsid w:val="000C651C"/>
    <w:rsid w:val="000D17D1"/>
    <w:rsid w:val="000D36C2"/>
    <w:rsid w:val="000E11CB"/>
    <w:rsid w:val="000E131C"/>
    <w:rsid w:val="000E1327"/>
    <w:rsid w:val="000E2091"/>
    <w:rsid w:val="000E2D67"/>
    <w:rsid w:val="000E72B2"/>
    <w:rsid w:val="000F058A"/>
    <w:rsid w:val="000F6B4F"/>
    <w:rsid w:val="00105833"/>
    <w:rsid w:val="00105C90"/>
    <w:rsid w:val="001103FA"/>
    <w:rsid w:val="00112AEE"/>
    <w:rsid w:val="00114A96"/>
    <w:rsid w:val="00114AAA"/>
    <w:rsid w:val="00114CD7"/>
    <w:rsid w:val="001207DD"/>
    <w:rsid w:val="001231F5"/>
    <w:rsid w:val="0012369E"/>
    <w:rsid w:val="00123864"/>
    <w:rsid w:val="00124DC5"/>
    <w:rsid w:val="00125597"/>
    <w:rsid w:val="00125E85"/>
    <w:rsid w:val="00130384"/>
    <w:rsid w:val="00131EEC"/>
    <w:rsid w:val="00133034"/>
    <w:rsid w:val="00133135"/>
    <w:rsid w:val="00137E37"/>
    <w:rsid w:val="0014154D"/>
    <w:rsid w:val="00141638"/>
    <w:rsid w:val="00141D4F"/>
    <w:rsid w:val="001422F1"/>
    <w:rsid w:val="00142739"/>
    <w:rsid w:val="00143DB9"/>
    <w:rsid w:val="001456C4"/>
    <w:rsid w:val="00147E84"/>
    <w:rsid w:val="00154525"/>
    <w:rsid w:val="0015475B"/>
    <w:rsid w:val="00156365"/>
    <w:rsid w:val="00157FBA"/>
    <w:rsid w:val="00160B2E"/>
    <w:rsid w:val="00162660"/>
    <w:rsid w:val="00163B5D"/>
    <w:rsid w:val="00167B4A"/>
    <w:rsid w:val="001816B3"/>
    <w:rsid w:val="00181994"/>
    <w:rsid w:val="00183479"/>
    <w:rsid w:val="00184116"/>
    <w:rsid w:val="001852F3"/>
    <w:rsid w:val="0018719E"/>
    <w:rsid w:val="001914DF"/>
    <w:rsid w:val="00191BD8"/>
    <w:rsid w:val="00191DFD"/>
    <w:rsid w:val="00191E3E"/>
    <w:rsid w:val="001928DF"/>
    <w:rsid w:val="001943F8"/>
    <w:rsid w:val="001976EF"/>
    <w:rsid w:val="001A0AB3"/>
    <w:rsid w:val="001A2EDC"/>
    <w:rsid w:val="001A3831"/>
    <w:rsid w:val="001A59F0"/>
    <w:rsid w:val="001A6F59"/>
    <w:rsid w:val="001A70F9"/>
    <w:rsid w:val="001A7E44"/>
    <w:rsid w:val="001B29E8"/>
    <w:rsid w:val="001B3EC2"/>
    <w:rsid w:val="001B69DD"/>
    <w:rsid w:val="001C14CF"/>
    <w:rsid w:val="001C307B"/>
    <w:rsid w:val="001C359D"/>
    <w:rsid w:val="001C4118"/>
    <w:rsid w:val="001C7BC0"/>
    <w:rsid w:val="001D23E3"/>
    <w:rsid w:val="001D3C90"/>
    <w:rsid w:val="001D4016"/>
    <w:rsid w:val="001D683C"/>
    <w:rsid w:val="001D6AAD"/>
    <w:rsid w:val="001D7712"/>
    <w:rsid w:val="001E387F"/>
    <w:rsid w:val="001E41C9"/>
    <w:rsid w:val="001F3410"/>
    <w:rsid w:val="001F6326"/>
    <w:rsid w:val="00200D11"/>
    <w:rsid w:val="002016C6"/>
    <w:rsid w:val="00206A25"/>
    <w:rsid w:val="00210538"/>
    <w:rsid w:val="00213521"/>
    <w:rsid w:val="002203FC"/>
    <w:rsid w:val="00220617"/>
    <w:rsid w:val="002216C6"/>
    <w:rsid w:val="00225446"/>
    <w:rsid w:val="00225543"/>
    <w:rsid w:val="00226D56"/>
    <w:rsid w:val="00227B29"/>
    <w:rsid w:val="002310ED"/>
    <w:rsid w:val="0023241A"/>
    <w:rsid w:val="0023463B"/>
    <w:rsid w:val="002348DF"/>
    <w:rsid w:val="0023607F"/>
    <w:rsid w:val="0024032A"/>
    <w:rsid w:val="00242CE5"/>
    <w:rsid w:val="00244AB4"/>
    <w:rsid w:val="00250699"/>
    <w:rsid w:val="00250B24"/>
    <w:rsid w:val="00252884"/>
    <w:rsid w:val="00253FB4"/>
    <w:rsid w:val="00256461"/>
    <w:rsid w:val="002649E5"/>
    <w:rsid w:val="0027117C"/>
    <w:rsid w:val="00273214"/>
    <w:rsid w:val="002736AB"/>
    <w:rsid w:val="002736B3"/>
    <w:rsid w:val="002753EA"/>
    <w:rsid w:val="00277624"/>
    <w:rsid w:val="00282647"/>
    <w:rsid w:val="00284A3A"/>
    <w:rsid w:val="00285DB3"/>
    <w:rsid w:val="002860E7"/>
    <w:rsid w:val="00290EF7"/>
    <w:rsid w:val="00291CED"/>
    <w:rsid w:val="002945CE"/>
    <w:rsid w:val="002A36FD"/>
    <w:rsid w:val="002A7A2B"/>
    <w:rsid w:val="002B0ECE"/>
    <w:rsid w:val="002B1741"/>
    <w:rsid w:val="002B3DE0"/>
    <w:rsid w:val="002B76A7"/>
    <w:rsid w:val="002B7B4F"/>
    <w:rsid w:val="002C24C7"/>
    <w:rsid w:val="002C4AC3"/>
    <w:rsid w:val="002D2570"/>
    <w:rsid w:val="002D3971"/>
    <w:rsid w:val="002D7EA7"/>
    <w:rsid w:val="002E31F0"/>
    <w:rsid w:val="002E514F"/>
    <w:rsid w:val="002E5767"/>
    <w:rsid w:val="002E7479"/>
    <w:rsid w:val="002E7BF5"/>
    <w:rsid w:val="002F2477"/>
    <w:rsid w:val="002F50A7"/>
    <w:rsid w:val="002F6196"/>
    <w:rsid w:val="002F701F"/>
    <w:rsid w:val="003019A5"/>
    <w:rsid w:val="00301E2E"/>
    <w:rsid w:val="00301FC5"/>
    <w:rsid w:val="00303943"/>
    <w:rsid w:val="0030467E"/>
    <w:rsid w:val="00305BB5"/>
    <w:rsid w:val="00310000"/>
    <w:rsid w:val="00310636"/>
    <w:rsid w:val="00311A5F"/>
    <w:rsid w:val="00312F02"/>
    <w:rsid w:val="00313108"/>
    <w:rsid w:val="00314438"/>
    <w:rsid w:val="0032235F"/>
    <w:rsid w:val="00323282"/>
    <w:rsid w:val="00326816"/>
    <w:rsid w:val="0032780B"/>
    <w:rsid w:val="00331E63"/>
    <w:rsid w:val="00332602"/>
    <w:rsid w:val="00332A84"/>
    <w:rsid w:val="00336482"/>
    <w:rsid w:val="00336D20"/>
    <w:rsid w:val="00336DF6"/>
    <w:rsid w:val="003373E8"/>
    <w:rsid w:val="00340DBF"/>
    <w:rsid w:val="003411E6"/>
    <w:rsid w:val="00342711"/>
    <w:rsid w:val="00343CF5"/>
    <w:rsid w:val="00346012"/>
    <w:rsid w:val="0034711F"/>
    <w:rsid w:val="00347B26"/>
    <w:rsid w:val="003574B6"/>
    <w:rsid w:val="00361296"/>
    <w:rsid w:val="003645AA"/>
    <w:rsid w:val="00371AB5"/>
    <w:rsid w:val="003731C5"/>
    <w:rsid w:val="003731D3"/>
    <w:rsid w:val="00374C33"/>
    <w:rsid w:val="00376893"/>
    <w:rsid w:val="00377C6B"/>
    <w:rsid w:val="00380A8E"/>
    <w:rsid w:val="00381989"/>
    <w:rsid w:val="003839B5"/>
    <w:rsid w:val="00385F07"/>
    <w:rsid w:val="00386727"/>
    <w:rsid w:val="003935F2"/>
    <w:rsid w:val="003A2E2E"/>
    <w:rsid w:val="003A5C50"/>
    <w:rsid w:val="003B0E40"/>
    <w:rsid w:val="003B4499"/>
    <w:rsid w:val="003B4940"/>
    <w:rsid w:val="003B7187"/>
    <w:rsid w:val="003C0716"/>
    <w:rsid w:val="003C17AF"/>
    <w:rsid w:val="003C2D6D"/>
    <w:rsid w:val="003C31F3"/>
    <w:rsid w:val="003C51C7"/>
    <w:rsid w:val="003D0198"/>
    <w:rsid w:val="003D0D3C"/>
    <w:rsid w:val="003D2F0C"/>
    <w:rsid w:val="003D323F"/>
    <w:rsid w:val="003D3B99"/>
    <w:rsid w:val="003E2723"/>
    <w:rsid w:val="003E38BB"/>
    <w:rsid w:val="003E501B"/>
    <w:rsid w:val="003E52BD"/>
    <w:rsid w:val="003E6F0D"/>
    <w:rsid w:val="003E7924"/>
    <w:rsid w:val="003F22A9"/>
    <w:rsid w:val="003F43C9"/>
    <w:rsid w:val="003F4ED4"/>
    <w:rsid w:val="004029FA"/>
    <w:rsid w:val="0040354A"/>
    <w:rsid w:val="00403776"/>
    <w:rsid w:val="004041B0"/>
    <w:rsid w:val="00405225"/>
    <w:rsid w:val="00410ACE"/>
    <w:rsid w:val="00410C2E"/>
    <w:rsid w:val="004114FA"/>
    <w:rsid w:val="00411EFB"/>
    <w:rsid w:val="00416C93"/>
    <w:rsid w:val="004204C9"/>
    <w:rsid w:val="004212EB"/>
    <w:rsid w:val="004216C3"/>
    <w:rsid w:val="004238DD"/>
    <w:rsid w:val="004248AE"/>
    <w:rsid w:val="0042706B"/>
    <w:rsid w:val="004335E0"/>
    <w:rsid w:val="00440C12"/>
    <w:rsid w:val="00444218"/>
    <w:rsid w:val="00444DF3"/>
    <w:rsid w:val="004503FE"/>
    <w:rsid w:val="00455246"/>
    <w:rsid w:val="00457005"/>
    <w:rsid w:val="00470D1E"/>
    <w:rsid w:val="00471CD6"/>
    <w:rsid w:val="004736B1"/>
    <w:rsid w:val="00474169"/>
    <w:rsid w:val="004814D7"/>
    <w:rsid w:val="00485A7E"/>
    <w:rsid w:val="00492628"/>
    <w:rsid w:val="0049729F"/>
    <w:rsid w:val="004972F3"/>
    <w:rsid w:val="004A1528"/>
    <w:rsid w:val="004A295B"/>
    <w:rsid w:val="004A2C2A"/>
    <w:rsid w:val="004A2DE0"/>
    <w:rsid w:val="004A3339"/>
    <w:rsid w:val="004A53F7"/>
    <w:rsid w:val="004A79B7"/>
    <w:rsid w:val="004B0A34"/>
    <w:rsid w:val="004B0E41"/>
    <w:rsid w:val="004B7109"/>
    <w:rsid w:val="004C0B3E"/>
    <w:rsid w:val="004C289A"/>
    <w:rsid w:val="004C2918"/>
    <w:rsid w:val="004C35D8"/>
    <w:rsid w:val="004C67BB"/>
    <w:rsid w:val="004C6A79"/>
    <w:rsid w:val="004C7E5C"/>
    <w:rsid w:val="004D0F45"/>
    <w:rsid w:val="004D1D51"/>
    <w:rsid w:val="004D6D2F"/>
    <w:rsid w:val="004D79CA"/>
    <w:rsid w:val="004E22D1"/>
    <w:rsid w:val="004E2498"/>
    <w:rsid w:val="004E2ED1"/>
    <w:rsid w:val="004E380D"/>
    <w:rsid w:val="004E7331"/>
    <w:rsid w:val="004F4522"/>
    <w:rsid w:val="004F5296"/>
    <w:rsid w:val="004F5371"/>
    <w:rsid w:val="004F77CB"/>
    <w:rsid w:val="004F789D"/>
    <w:rsid w:val="00502A9E"/>
    <w:rsid w:val="00505FC2"/>
    <w:rsid w:val="00511232"/>
    <w:rsid w:val="00517DF5"/>
    <w:rsid w:val="005209F4"/>
    <w:rsid w:val="00522908"/>
    <w:rsid w:val="00525E8E"/>
    <w:rsid w:val="00526453"/>
    <w:rsid w:val="00530313"/>
    <w:rsid w:val="00533ACA"/>
    <w:rsid w:val="0053571B"/>
    <w:rsid w:val="00541E21"/>
    <w:rsid w:val="00544A17"/>
    <w:rsid w:val="00546ED9"/>
    <w:rsid w:val="00546EE1"/>
    <w:rsid w:val="00547C45"/>
    <w:rsid w:val="00551C85"/>
    <w:rsid w:val="00553480"/>
    <w:rsid w:val="0055352E"/>
    <w:rsid w:val="00553623"/>
    <w:rsid w:val="00560446"/>
    <w:rsid w:val="00560EDD"/>
    <w:rsid w:val="00561711"/>
    <w:rsid w:val="00565890"/>
    <w:rsid w:val="00570C08"/>
    <w:rsid w:val="0057302E"/>
    <w:rsid w:val="00574D8B"/>
    <w:rsid w:val="0057594F"/>
    <w:rsid w:val="00576C1E"/>
    <w:rsid w:val="00580F2A"/>
    <w:rsid w:val="00581DD4"/>
    <w:rsid w:val="00587C7C"/>
    <w:rsid w:val="00590BA2"/>
    <w:rsid w:val="00592025"/>
    <w:rsid w:val="00592413"/>
    <w:rsid w:val="00592871"/>
    <w:rsid w:val="00592DFA"/>
    <w:rsid w:val="005943AE"/>
    <w:rsid w:val="00595B12"/>
    <w:rsid w:val="00595BBB"/>
    <w:rsid w:val="00596118"/>
    <w:rsid w:val="0059793B"/>
    <w:rsid w:val="005A2B84"/>
    <w:rsid w:val="005A3C0D"/>
    <w:rsid w:val="005A4A9E"/>
    <w:rsid w:val="005A673F"/>
    <w:rsid w:val="005B0111"/>
    <w:rsid w:val="005B0721"/>
    <w:rsid w:val="005B51C0"/>
    <w:rsid w:val="005C32FA"/>
    <w:rsid w:val="005C3D9A"/>
    <w:rsid w:val="005C3DBA"/>
    <w:rsid w:val="005C5806"/>
    <w:rsid w:val="005C6A6D"/>
    <w:rsid w:val="005D23DE"/>
    <w:rsid w:val="005D5431"/>
    <w:rsid w:val="005D5E40"/>
    <w:rsid w:val="005D76FF"/>
    <w:rsid w:val="005E10D9"/>
    <w:rsid w:val="005E118E"/>
    <w:rsid w:val="005E1623"/>
    <w:rsid w:val="005E1A7A"/>
    <w:rsid w:val="005E48FD"/>
    <w:rsid w:val="005F1B27"/>
    <w:rsid w:val="005F2793"/>
    <w:rsid w:val="005F3877"/>
    <w:rsid w:val="005F541A"/>
    <w:rsid w:val="005F7E3A"/>
    <w:rsid w:val="00600FB1"/>
    <w:rsid w:val="00603B2E"/>
    <w:rsid w:val="00606D8D"/>
    <w:rsid w:val="00607383"/>
    <w:rsid w:val="00607C59"/>
    <w:rsid w:val="00611534"/>
    <w:rsid w:val="00616B55"/>
    <w:rsid w:val="00616CE1"/>
    <w:rsid w:val="00617765"/>
    <w:rsid w:val="00620C2B"/>
    <w:rsid w:val="00625699"/>
    <w:rsid w:val="006264E6"/>
    <w:rsid w:val="00627145"/>
    <w:rsid w:val="00627ECA"/>
    <w:rsid w:val="006301BD"/>
    <w:rsid w:val="00632C04"/>
    <w:rsid w:val="00635099"/>
    <w:rsid w:val="00636447"/>
    <w:rsid w:val="00642702"/>
    <w:rsid w:val="0065095D"/>
    <w:rsid w:val="00652B2B"/>
    <w:rsid w:val="00656EB5"/>
    <w:rsid w:val="00660CB0"/>
    <w:rsid w:val="00660DDC"/>
    <w:rsid w:val="00662D35"/>
    <w:rsid w:val="00667613"/>
    <w:rsid w:val="00667A70"/>
    <w:rsid w:val="006752AF"/>
    <w:rsid w:val="006755D0"/>
    <w:rsid w:val="00675936"/>
    <w:rsid w:val="00681BCA"/>
    <w:rsid w:val="00681EF2"/>
    <w:rsid w:val="00683956"/>
    <w:rsid w:val="0068430C"/>
    <w:rsid w:val="00685EB5"/>
    <w:rsid w:val="00686569"/>
    <w:rsid w:val="006902E6"/>
    <w:rsid w:val="00693A57"/>
    <w:rsid w:val="00693D28"/>
    <w:rsid w:val="006942CE"/>
    <w:rsid w:val="006A0489"/>
    <w:rsid w:val="006A05F1"/>
    <w:rsid w:val="006A2DCC"/>
    <w:rsid w:val="006A4721"/>
    <w:rsid w:val="006A4731"/>
    <w:rsid w:val="006A71A3"/>
    <w:rsid w:val="006A77CD"/>
    <w:rsid w:val="006B1C29"/>
    <w:rsid w:val="006B1D85"/>
    <w:rsid w:val="006B1DEC"/>
    <w:rsid w:val="006B3016"/>
    <w:rsid w:val="006B547A"/>
    <w:rsid w:val="006B575B"/>
    <w:rsid w:val="006B6A9F"/>
    <w:rsid w:val="006C24A3"/>
    <w:rsid w:val="006C6623"/>
    <w:rsid w:val="006D08DB"/>
    <w:rsid w:val="006D0C6B"/>
    <w:rsid w:val="006D1C44"/>
    <w:rsid w:val="006D7339"/>
    <w:rsid w:val="006D7E9E"/>
    <w:rsid w:val="006E08A5"/>
    <w:rsid w:val="006E4EB7"/>
    <w:rsid w:val="006E67ED"/>
    <w:rsid w:val="006E7C72"/>
    <w:rsid w:val="006F6CF5"/>
    <w:rsid w:val="006F714E"/>
    <w:rsid w:val="006F78BE"/>
    <w:rsid w:val="0070202F"/>
    <w:rsid w:val="00704322"/>
    <w:rsid w:val="00704349"/>
    <w:rsid w:val="00705A42"/>
    <w:rsid w:val="00706C87"/>
    <w:rsid w:val="00711370"/>
    <w:rsid w:val="00711AD5"/>
    <w:rsid w:val="00713978"/>
    <w:rsid w:val="007224DE"/>
    <w:rsid w:val="00724171"/>
    <w:rsid w:val="00725FA2"/>
    <w:rsid w:val="00727645"/>
    <w:rsid w:val="0073202F"/>
    <w:rsid w:val="00733DBE"/>
    <w:rsid w:val="0073481C"/>
    <w:rsid w:val="00735AD5"/>
    <w:rsid w:val="00735FBB"/>
    <w:rsid w:val="0073692F"/>
    <w:rsid w:val="00737C16"/>
    <w:rsid w:val="00740AC3"/>
    <w:rsid w:val="007422CD"/>
    <w:rsid w:val="00742777"/>
    <w:rsid w:val="00744B53"/>
    <w:rsid w:val="00745338"/>
    <w:rsid w:val="007462A2"/>
    <w:rsid w:val="00746409"/>
    <w:rsid w:val="0075241E"/>
    <w:rsid w:val="0076110E"/>
    <w:rsid w:val="00761E0E"/>
    <w:rsid w:val="0076280D"/>
    <w:rsid w:val="00763187"/>
    <w:rsid w:val="007648F1"/>
    <w:rsid w:val="007705E3"/>
    <w:rsid w:val="00770DF9"/>
    <w:rsid w:val="00771B7C"/>
    <w:rsid w:val="00776CBA"/>
    <w:rsid w:val="007774F5"/>
    <w:rsid w:val="00782560"/>
    <w:rsid w:val="00783748"/>
    <w:rsid w:val="007845F4"/>
    <w:rsid w:val="00790A8A"/>
    <w:rsid w:val="0079163A"/>
    <w:rsid w:val="00795B9A"/>
    <w:rsid w:val="0079689A"/>
    <w:rsid w:val="007A1E35"/>
    <w:rsid w:val="007A32A8"/>
    <w:rsid w:val="007A52CD"/>
    <w:rsid w:val="007A6DD6"/>
    <w:rsid w:val="007A7D47"/>
    <w:rsid w:val="007B17F5"/>
    <w:rsid w:val="007B37D1"/>
    <w:rsid w:val="007B46F8"/>
    <w:rsid w:val="007B4E44"/>
    <w:rsid w:val="007B5E90"/>
    <w:rsid w:val="007B6A65"/>
    <w:rsid w:val="007B6B99"/>
    <w:rsid w:val="007B794F"/>
    <w:rsid w:val="007C4B68"/>
    <w:rsid w:val="007C62F2"/>
    <w:rsid w:val="007D16D8"/>
    <w:rsid w:val="007D1B6D"/>
    <w:rsid w:val="007D4713"/>
    <w:rsid w:val="007D5B8D"/>
    <w:rsid w:val="007D6468"/>
    <w:rsid w:val="007D6484"/>
    <w:rsid w:val="007D79DF"/>
    <w:rsid w:val="007E12A6"/>
    <w:rsid w:val="007E29CA"/>
    <w:rsid w:val="007E42C2"/>
    <w:rsid w:val="007E4526"/>
    <w:rsid w:val="007F75A9"/>
    <w:rsid w:val="00802986"/>
    <w:rsid w:val="00802BAD"/>
    <w:rsid w:val="0080696B"/>
    <w:rsid w:val="00812C57"/>
    <w:rsid w:val="0081307E"/>
    <w:rsid w:val="008134BB"/>
    <w:rsid w:val="008136D3"/>
    <w:rsid w:val="00814107"/>
    <w:rsid w:val="00814242"/>
    <w:rsid w:val="00814A24"/>
    <w:rsid w:val="00814E0A"/>
    <w:rsid w:val="0081518B"/>
    <w:rsid w:val="0081541B"/>
    <w:rsid w:val="00816894"/>
    <w:rsid w:val="00817C9C"/>
    <w:rsid w:val="00824376"/>
    <w:rsid w:val="00825CA1"/>
    <w:rsid w:val="00826836"/>
    <w:rsid w:val="00830329"/>
    <w:rsid w:val="00831403"/>
    <w:rsid w:val="00831488"/>
    <w:rsid w:val="00831DF6"/>
    <w:rsid w:val="00834591"/>
    <w:rsid w:val="00836014"/>
    <w:rsid w:val="00836C3C"/>
    <w:rsid w:val="0083747E"/>
    <w:rsid w:val="008405B2"/>
    <w:rsid w:val="00840873"/>
    <w:rsid w:val="008421CD"/>
    <w:rsid w:val="0084314F"/>
    <w:rsid w:val="00844AC0"/>
    <w:rsid w:val="00845443"/>
    <w:rsid w:val="008456AE"/>
    <w:rsid w:val="00846166"/>
    <w:rsid w:val="0085404C"/>
    <w:rsid w:val="00860A81"/>
    <w:rsid w:val="00860CE4"/>
    <w:rsid w:val="00867435"/>
    <w:rsid w:val="00870DF7"/>
    <w:rsid w:val="00876706"/>
    <w:rsid w:val="0088005F"/>
    <w:rsid w:val="00881066"/>
    <w:rsid w:val="008837BC"/>
    <w:rsid w:val="008846C1"/>
    <w:rsid w:val="00894736"/>
    <w:rsid w:val="00894CDC"/>
    <w:rsid w:val="00895BFB"/>
    <w:rsid w:val="0089616D"/>
    <w:rsid w:val="008A08AA"/>
    <w:rsid w:val="008A0C53"/>
    <w:rsid w:val="008A2172"/>
    <w:rsid w:val="008A7412"/>
    <w:rsid w:val="008A7D0D"/>
    <w:rsid w:val="008B28D3"/>
    <w:rsid w:val="008B2B62"/>
    <w:rsid w:val="008B3950"/>
    <w:rsid w:val="008B692E"/>
    <w:rsid w:val="008C002E"/>
    <w:rsid w:val="008C17AB"/>
    <w:rsid w:val="008C3D7D"/>
    <w:rsid w:val="008C446D"/>
    <w:rsid w:val="008C5D62"/>
    <w:rsid w:val="008D0DCB"/>
    <w:rsid w:val="008D13A6"/>
    <w:rsid w:val="008D1DAF"/>
    <w:rsid w:val="008D20A4"/>
    <w:rsid w:val="008D4BF5"/>
    <w:rsid w:val="008D50C8"/>
    <w:rsid w:val="008D5CE6"/>
    <w:rsid w:val="008D740A"/>
    <w:rsid w:val="008D779D"/>
    <w:rsid w:val="008E0E1C"/>
    <w:rsid w:val="008E1873"/>
    <w:rsid w:val="008E2A53"/>
    <w:rsid w:val="008E4E53"/>
    <w:rsid w:val="008E5AE6"/>
    <w:rsid w:val="008F06B1"/>
    <w:rsid w:val="008F0F15"/>
    <w:rsid w:val="008F31FE"/>
    <w:rsid w:val="008F598E"/>
    <w:rsid w:val="009009E3"/>
    <w:rsid w:val="009022FF"/>
    <w:rsid w:val="0090274C"/>
    <w:rsid w:val="009060D0"/>
    <w:rsid w:val="00907AA4"/>
    <w:rsid w:val="00907EE4"/>
    <w:rsid w:val="00910A94"/>
    <w:rsid w:val="009122C7"/>
    <w:rsid w:val="00912628"/>
    <w:rsid w:val="00914E30"/>
    <w:rsid w:val="00917583"/>
    <w:rsid w:val="00921625"/>
    <w:rsid w:val="00924403"/>
    <w:rsid w:val="009277B6"/>
    <w:rsid w:val="00930126"/>
    <w:rsid w:val="009305CE"/>
    <w:rsid w:val="009321BD"/>
    <w:rsid w:val="00932205"/>
    <w:rsid w:val="00935190"/>
    <w:rsid w:val="00936EC0"/>
    <w:rsid w:val="009406D2"/>
    <w:rsid w:val="009503A2"/>
    <w:rsid w:val="00952BAB"/>
    <w:rsid w:val="00955D54"/>
    <w:rsid w:val="009607B4"/>
    <w:rsid w:val="0096392B"/>
    <w:rsid w:val="00964EEF"/>
    <w:rsid w:val="009660A2"/>
    <w:rsid w:val="009716CA"/>
    <w:rsid w:val="0097473E"/>
    <w:rsid w:val="0097618C"/>
    <w:rsid w:val="009767AA"/>
    <w:rsid w:val="0098260D"/>
    <w:rsid w:val="00982E8D"/>
    <w:rsid w:val="0098351E"/>
    <w:rsid w:val="00984E27"/>
    <w:rsid w:val="00987848"/>
    <w:rsid w:val="00991D5F"/>
    <w:rsid w:val="00993A59"/>
    <w:rsid w:val="009958BF"/>
    <w:rsid w:val="009A0D67"/>
    <w:rsid w:val="009A2D4A"/>
    <w:rsid w:val="009A3958"/>
    <w:rsid w:val="009A4B51"/>
    <w:rsid w:val="009A7065"/>
    <w:rsid w:val="009B1FD5"/>
    <w:rsid w:val="009B3168"/>
    <w:rsid w:val="009B3C08"/>
    <w:rsid w:val="009B3CB6"/>
    <w:rsid w:val="009C2B42"/>
    <w:rsid w:val="009C3A5F"/>
    <w:rsid w:val="009C47FF"/>
    <w:rsid w:val="009D0215"/>
    <w:rsid w:val="009D55A7"/>
    <w:rsid w:val="009D62EE"/>
    <w:rsid w:val="009D6305"/>
    <w:rsid w:val="009D6A48"/>
    <w:rsid w:val="009D7661"/>
    <w:rsid w:val="009E1E81"/>
    <w:rsid w:val="009E5282"/>
    <w:rsid w:val="009F38AD"/>
    <w:rsid w:val="009F4F15"/>
    <w:rsid w:val="009F5A64"/>
    <w:rsid w:val="009F7552"/>
    <w:rsid w:val="00A020B0"/>
    <w:rsid w:val="00A046F7"/>
    <w:rsid w:val="00A121AD"/>
    <w:rsid w:val="00A12402"/>
    <w:rsid w:val="00A14A93"/>
    <w:rsid w:val="00A159E7"/>
    <w:rsid w:val="00A17C52"/>
    <w:rsid w:val="00A2026B"/>
    <w:rsid w:val="00A203CF"/>
    <w:rsid w:val="00A21399"/>
    <w:rsid w:val="00A23BD3"/>
    <w:rsid w:val="00A2670F"/>
    <w:rsid w:val="00A3163B"/>
    <w:rsid w:val="00A32CB2"/>
    <w:rsid w:val="00A364FB"/>
    <w:rsid w:val="00A3765E"/>
    <w:rsid w:val="00A378D0"/>
    <w:rsid w:val="00A37CBA"/>
    <w:rsid w:val="00A4320D"/>
    <w:rsid w:val="00A43356"/>
    <w:rsid w:val="00A44FA2"/>
    <w:rsid w:val="00A45286"/>
    <w:rsid w:val="00A50D98"/>
    <w:rsid w:val="00A5286B"/>
    <w:rsid w:val="00A548ED"/>
    <w:rsid w:val="00A62FE6"/>
    <w:rsid w:val="00A64825"/>
    <w:rsid w:val="00A67104"/>
    <w:rsid w:val="00A70DBB"/>
    <w:rsid w:val="00A7476C"/>
    <w:rsid w:val="00A81127"/>
    <w:rsid w:val="00A821E9"/>
    <w:rsid w:val="00A946E8"/>
    <w:rsid w:val="00A94848"/>
    <w:rsid w:val="00A96257"/>
    <w:rsid w:val="00A968CA"/>
    <w:rsid w:val="00AA14F7"/>
    <w:rsid w:val="00AA168B"/>
    <w:rsid w:val="00AA4455"/>
    <w:rsid w:val="00AA4926"/>
    <w:rsid w:val="00AA65C5"/>
    <w:rsid w:val="00AB0B10"/>
    <w:rsid w:val="00AB211B"/>
    <w:rsid w:val="00AB3908"/>
    <w:rsid w:val="00AB7C5B"/>
    <w:rsid w:val="00AC0279"/>
    <w:rsid w:val="00AC3912"/>
    <w:rsid w:val="00AD273A"/>
    <w:rsid w:val="00AD5AA8"/>
    <w:rsid w:val="00AD7D56"/>
    <w:rsid w:val="00AE09D7"/>
    <w:rsid w:val="00AE0E9E"/>
    <w:rsid w:val="00AE2961"/>
    <w:rsid w:val="00AE43FF"/>
    <w:rsid w:val="00AE50E8"/>
    <w:rsid w:val="00AF2F57"/>
    <w:rsid w:val="00AF4BDE"/>
    <w:rsid w:val="00B02C3E"/>
    <w:rsid w:val="00B073B1"/>
    <w:rsid w:val="00B076DE"/>
    <w:rsid w:val="00B07B87"/>
    <w:rsid w:val="00B12123"/>
    <w:rsid w:val="00B15D5C"/>
    <w:rsid w:val="00B1732B"/>
    <w:rsid w:val="00B17CEF"/>
    <w:rsid w:val="00B200F9"/>
    <w:rsid w:val="00B20782"/>
    <w:rsid w:val="00B21A4A"/>
    <w:rsid w:val="00B22818"/>
    <w:rsid w:val="00B304B5"/>
    <w:rsid w:val="00B349D2"/>
    <w:rsid w:val="00B36F33"/>
    <w:rsid w:val="00B4424C"/>
    <w:rsid w:val="00B5212F"/>
    <w:rsid w:val="00B53C4F"/>
    <w:rsid w:val="00B60002"/>
    <w:rsid w:val="00B6085B"/>
    <w:rsid w:val="00B64DD9"/>
    <w:rsid w:val="00B658D7"/>
    <w:rsid w:val="00B70040"/>
    <w:rsid w:val="00B70154"/>
    <w:rsid w:val="00B71272"/>
    <w:rsid w:val="00B71CE1"/>
    <w:rsid w:val="00B71F66"/>
    <w:rsid w:val="00B7351E"/>
    <w:rsid w:val="00B74373"/>
    <w:rsid w:val="00B7495D"/>
    <w:rsid w:val="00B801D5"/>
    <w:rsid w:val="00B824C3"/>
    <w:rsid w:val="00B82C65"/>
    <w:rsid w:val="00B83139"/>
    <w:rsid w:val="00B83A49"/>
    <w:rsid w:val="00B86FB0"/>
    <w:rsid w:val="00B877CE"/>
    <w:rsid w:val="00B9164B"/>
    <w:rsid w:val="00B920A0"/>
    <w:rsid w:val="00B942EB"/>
    <w:rsid w:val="00B94DDB"/>
    <w:rsid w:val="00B9648F"/>
    <w:rsid w:val="00BA1516"/>
    <w:rsid w:val="00BA50B3"/>
    <w:rsid w:val="00BA61CB"/>
    <w:rsid w:val="00BB161B"/>
    <w:rsid w:val="00BB29B9"/>
    <w:rsid w:val="00BB4D06"/>
    <w:rsid w:val="00BC29AC"/>
    <w:rsid w:val="00BC311B"/>
    <w:rsid w:val="00BC426D"/>
    <w:rsid w:val="00BC7DA2"/>
    <w:rsid w:val="00BD078F"/>
    <w:rsid w:val="00BD1571"/>
    <w:rsid w:val="00BD6D9F"/>
    <w:rsid w:val="00BE0C02"/>
    <w:rsid w:val="00BE13F0"/>
    <w:rsid w:val="00BE24D3"/>
    <w:rsid w:val="00BE39D8"/>
    <w:rsid w:val="00BE49C8"/>
    <w:rsid w:val="00BE4DBF"/>
    <w:rsid w:val="00BE5F89"/>
    <w:rsid w:val="00BF03A7"/>
    <w:rsid w:val="00BF08B7"/>
    <w:rsid w:val="00BF2018"/>
    <w:rsid w:val="00BF27BD"/>
    <w:rsid w:val="00C00030"/>
    <w:rsid w:val="00C03CB2"/>
    <w:rsid w:val="00C03E64"/>
    <w:rsid w:val="00C06714"/>
    <w:rsid w:val="00C071FC"/>
    <w:rsid w:val="00C07A0B"/>
    <w:rsid w:val="00C1022B"/>
    <w:rsid w:val="00C10965"/>
    <w:rsid w:val="00C10996"/>
    <w:rsid w:val="00C1603E"/>
    <w:rsid w:val="00C25A81"/>
    <w:rsid w:val="00C26A50"/>
    <w:rsid w:val="00C275D0"/>
    <w:rsid w:val="00C30797"/>
    <w:rsid w:val="00C33962"/>
    <w:rsid w:val="00C35085"/>
    <w:rsid w:val="00C408F5"/>
    <w:rsid w:val="00C446A0"/>
    <w:rsid w:val="00C44B52"/>
    <w:rsid w:val="00C44BDC"/>
    <w:rsid w:val="00C44FF3"/>
    <w:rsid w:val="00C466BB"/>
    <w:rsid w:val="00C51582"/>
    <w:rsid w:val="00C570E0"/>
    <w:rsid w:val="00C57A3D"/>
    <w:rsid w:val="00C60203"/>
    <w:rsid w:val="00C60A56"/>
    <w:rsid w:val="00C652B2"/>
    <w:rsid w:val="00C66C3A"/>
    <w:rsid w:val="00C6707A"/>
    <w:rsid w:val="00C6728F"/>
    <w:rsid w:val="00C6790C"/>
    <w:rsid w:val="00C714AB"/>
    <w:rsid w:val="00C756A7"/>
    <w:rsid w:val="00C81538"/>
    <w:rsid w:val="00C82CF3"/>
    <w:rsid w:val="00C82DE4"/>
    <w:rsid w:val="00C846F7"/>
    <w:rsid w:val="00C86166"/>
    <w:rsid w:val="00C86693"/>
    <w:rsid w:val="00C876FF"/>
    <w:rsid w:val="00C94E50"/>
    <w:rsid w:val="00CB2B67"/>
    <w:rsid w:val="00CB2BA7"/>
    <w:rsid w:val="00CB391E"/>
    <w:rsid w:val="00CB57D8"/>
    <w:rsid w:val="00CB630B"/>
    <w:rsid w:val="00CB7B43"/>
    <w:rsid w:val="00CC29A9"/>
    <w:rsid w:val="00CC3683"/>
    <w:rsid w:val="00CC403F"/>
    <w:rsid w:val="00CC4E21"/>
    <w:rsid w:val="00CC549E"/>
    <w:rsid w:val="00CC6166"/>
    <w:rsid w:val="00CC67D1"/>
    <w:rsid w:val="00CD0FB7"/>
    <w:rsid w:val="00CD2734"/>
    <w:rsid w:val="00CD358F"/>
    <w:rsid w:val="00CD5D5B"/>
    <w:rsid w:val="00CE11C0"/>
    <w:rsid w:val="00CE2AA2"/>
    <w:rsid w:val="00CE4D4F"/>
    <w:rsid w:val="00CE5805"/>
    <w:rsid w:val="00CE660D"/>
    <w:rsid w:val="00CE6DC3"/>
    <w:rsid w:val="00CE7AD4"/>
    <w:rsid w:val="00CF1401"/>
    <w:rsid w:val="00D0169C"/>
    <w:rsid w:val="00D03B7D"/>
    <w:rsid w:val="00D078A3"/>
    <w:rsid w:val="00D07916"/>
    <w:rsid w:val="00D12E1C"/>
    <w:rsid w:val="00D1719E"/>
    <w:rsid w:val="00D20286"/>
    <w:rsid w:val="00D20681"/>
    <w:rsid w:val="00D20BE1"/>
    <w:rsid w:val="00D2233F"/>
    <w:rsid w:val="00D22428"/>
    <w:rsid w:val="00D23754"/>
    <w:rsid w:val="00D23A34"/>
    <w:rsid w:val="00D26374"/>
    <w:rsid w:val="00D2759A"/>
    <w:rsid w:val="00D32C59"/>
    <w:rsid w:val="00D33839"/>
    <w:rsid w:val="00D34511"/>
    <w:rsid w:val="00D353B7"/>
    <w:rsid w:val="00D4271F"/>
    <w:rsid w:val="00D4359D"/>
    <w:rsid w:val="00D45488"/>
    <w:rsid w:val="00D47DAE"/>
    <w:rsid w:val="00D50F62"/>
    <w:rsid w:val="00D528A3"/>
    <w:rsid w:val="00D532F9"/>
    <w:rsid w:val="00D53ECB"/>
    <w:rsid w:val="00D55D0C"/>
    <w:rsid w:val="00D57E26"/>
    <w:rsid w:val="00D63357"/>
    <w:rsid w:val="00D63CD1"/>
    <w:rsid w:val="00D700E5"/>
    <w:rsid w:val="00D7199F"/>
    <w:rsid w:val="00D75AE0"/>
    <w:rsid w:val="00D849C2"/>
    <w:rsid w:val="00D851C2"/>
    <w:rsid w:val="00D85CF2"/>
    <w:rsid w:val="00D90DF6"/>
    <w:rsid w:val="00D91C49"/>
    <w:rsid w:val="00D93F45"/>
    <w:rsid w:val="00D95B96"/>
    <w:rsid w:val="00D97298"/>
    <w:rsid w:val="00DA0B53"/>
    <w:rsid w:val="00DA5A5B"/>
    <w:rsid w:val="00DB1875"/>
    <w:rsid w:val="00DB47FB"/>
    <w:rsid w:val="00DB5731"/>
    <w:rsid w:val="00DB635D"/>
    <w:rsid w:val="00DC4F80"/>
    <w:rsid w:val="00DD0058"/>
    <w:rsid w:val="00DD3616"/>
    <w:rsid w:val="00DD5E38"/>
    <w:rsid w:val="00DE1453"/>
    <w:rsid w:val="00DE54DC"/>
    <w:rsid w:val="00DF0B4B"/>
    <w:rsid w:val="00DF0B87"/>
    <w:rsid w:val="00DF0D16"/>
    <w:rsid w:val="00DF7936"/>
    <w:rsid w:val="00E01C8F"/>
    <w:rsid w:val="00E03C7B"/>
    <w:rsid w:val="00E03C84"/>
    <w:rsid w:val="00E131A4"/>
    <w:rsid w:val="00E165A4"/>
    <w:rsid w:val="00E16F1F"/>
    <w:rsid w:val="00E17C9F"/>
    <w:rsid w:val="00E24159"/>
    <w:rsid w:val="00E24904"/>
    <w:rsid w:val="00E31BDC"/>
    <w:rsid w:val="00E32C6C"/>
    <w:rsid w:val="00E33D35"/>
    <w:rsid w:val="00E400EB"/>
    <w:rsid w:val="00E40247"/>
    <w:rsid w:val="00E4185D"/>
    <w:rsid w:val="00E42A9D"/>
    <w:rsid w:val="00E42FE6"/>
    <w:rsid w:val="00E43855"/>
    <w:rsid w:val="00E462B0"/>
    <w:rsid w:val="00E51D7D"/>
    <w:rsid w:val="00E54035"/>
    <w:rsid w:val="00E54155"/>
    <w:rsid w:val="00E57293"/>
    <w:rsid w:val="00E61724"/>
    <w:rsid w:val="00E62A6A"/>
    <w:rsid w:val="00E62B75"/>
    <w:rsid w:val="00E631B1"/>
    <w:rsid w:val="00E6375A"/>
    <w:rsid w:val="00E637DC"/>
    <w:rsid w:val="00E668BF"/>
    <w:rsid w:val="00E67D0B"/>
    <w:rsid w:val="00E716E2"/>
    <w:rsid w:val="00E71D23"/>
    <w:rsid w:val="00E77AD8"/>
    <w:rsid w:val="00E77E12"/>
    <w:rsid w:val="00E80382"/>
    <w:rsid w:val="00E823CC"/>
    <w:rsid w:val="00E95DB7"/>
    <w:rsid w:val="00E96B0F"/>
    <w:rsid w:val="00E97BC5"/>
    <w:rsid w:val="00EA0EC3"/>
    <w:rsid w:val="00EA54A7"/>
    <w:rsid w:val="00EB28F3"/>
    <w:rsid w:val="00EB4AAF"/>
    <w:rsid w:val="00EB634F"/>
    <w:rsid w:val="00EB6C0C"/>
    <w:rsid w:val="00EC406E"/>
    <w:rsid w:val="00EC4861"/>
    <w:rsid w:val="00EC64F3"/>
    <w:rsid w:val="00EC6737"/>
    <w:rsid w:val="00EC797E"/>
    <w:rsid w:val="00ED0963"/>
    <w:rsid w:val="00ED2320"/>
    <w:rsid w:val="00ED3DA5"/>
    <w:rsid w:val="00ED463C"/>
    <w:rsid w:val="00ED67D9"/>
    <w:rsid w:val="00EE18A0"/>
    <w:rsid w:val="00EE2100"/>
    <w:rsid w:val="00EE32C2"/>
    <w:rsid w:val="00EE404E"/>
    <w:rsid w:val="00EE4429"/>
    <w:rsid w:val="00EF00CD"/>
    <w:rsid w:val="00EF04FD"/>
    <w:rsid w:val="00EF0B0A"/>
    <w:rsid w:val="00EF0C4A"/>
    <w:rsid w:val="00EF271C"/>
    <w:rsid w:val="00EF31E3"/>
    <w:rsid w:val="00EF45CB"/>
    <w:rsid w:val="00EF64C0"/>
    <w:rsid w:val="00EF6A34"/>
    <w:rsid w:val="00EF6F07"/>
    <w:rsid w:val="00F01354"/>
    <w:rsid w:val="00F01BAC"/>
    <w:rsid w:val="00F031AA"/>
    <w:rsid w:val="00F0371E"/>
    <w:rsid w:val="00F0443F"/>
    <w:rsid w:val="00F06165"/>
    <w:rsid w:val="00F06B09"/>
    <w:rsid w:val="00F077AC"/>
    <w:rsid w:val="00F1288A"/>
    <w:rsid w:val="00F12ED7"/>
    <w:rsid w:val="00F154B3"/>
    <w:rsid w:val="00F15F62"/>
    <w:rsid w:val="00F2531D"/>
    <w:rsid w:val="00F2548E"/>
    <w:rsid w:val="00F30A1A"/>
    <w:rsid w:val="00F30EE0"/>
    <w:rsid w:val="00F32F23"/>
    <w:rsid w:val="00F35473"/>
    <w:rsid w:val="00F373C0"/>
    <w:rsid w:val="00F418F5"/>
    <w:rsid w:val="00F45AA5"/>
    <w:rsid w:val="00F467B2"/>
    <w:rsid w:val="00F5261C"/>
    <w:rsid w:val="00F53A15"/>
    <w:rsid w:val="00F550A3"/>
    <w:rsid w:val="00F6399B"/>
    <w:rsid w:val="00F63D31"/>
    <w:rsid w:val="00F63F17"/>
    <w:rsid w:val="00F64146"/>
    <w:rsid w:val="00F6447A"/>
    <w:rsid w:val="00F6738A"/>
    <w:rsid w:val="00F72DB2"/>
    <w:rsid w:val="00F734AA"/>
    <w:rsid w:val="00F74471"/>
    <w:rsid w:val="00F83C3A"/>
    <w:rsid w:val="00F85627"/>
    <w:rsid w:val="00F86CBE"/>
    <w:rsid w:val="00F879BE"/>
    <w:rsid w:val="00F9129B"/>
    <w:rsid w:val="00F93C83"/>
    <w:rsid w:val="00F944D5"/>
    <w:rsid w:val="00F9594D"/>
    <w:rsid w:val="00F965FA"/>
    <w:rsid w:val="00F96C36"/>
    <w:rsid w:val="00FA5FFC"/>
    <w:rsid w:val="00FA721D"/>
    <w:rsid w:val="00FB3440"/>
    <w:rsid w:val="00FB5D0B"/>
    <w:rsid w:val="00FB7559"/>
    <w:rsid w:val="00FC1548"/>
    <w:rsid w:val="00FC3483"/>
    <w:rsid w:val="00FC43AB"/>
    <w:rsid w:val="00FC7BB9"/>
    <w:rsid w:val="00FD12BC"/>
    <w:rsid w:val="00FD2257"/>
    <w:rsid w:val="00FE2825"/>
    <w:rsid w:val="00FE3B46"/>
    <w:rsid w:val="00FE4892"/>
    <w:rsid w:val="00FE7B66"/>
    <w:rsid w:val="00FF10C8"/>
    <w:rsid w:val="00FF1B40"/>
    <w:rsid w:val="00FF245B"/>
    <w:rsid w:val="00FF5E6E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A74700"/>
  <w15:docId w15:val="{863ACD20-6B8E-CD40-9DAF-51D7B809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D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5FA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965FA"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65FA"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65FA"/>
    <w:pPr>
      <w:keepNext/>
      <w:ind w:left="720" w:hanging="72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65FA"/>
    <w:pPr>
      <w:keepNext/>
      <w:ind w:left="720" w:hanging="720"/>
      <w:jc w:val="center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965F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965FA"/>
    <w:pPr>
      <w:keepNext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79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779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779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8779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779A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8779A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779A4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965FA"/>
    <w:pPr>
      <w:ind w:left="720" w:hanging="720"/>
    </w:pPr>
  </w:style>
  <w:style w:type="character" w:customStyle="1" w:styleId="BodyTextIndentChar">
    <w:name w:val="Body Text Indent Char"/>
    <w:link w:val="BodyTextIndent"/>
    <w:uiPriority w:val="99"/>
    <w:semiHidden/>
    <w:rsid w:val="008779A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965FA"/>
  </w:style>
  <w:style w:type="character" w:customStyle="1" w:styleId="BodyTextChar">
    <w:name w:val="Body Text Char"/>
    <w:link w:val="BodyText"/>
    <w:uiPriority w:val="99"/>
    <w:semiHidden/>
    <w:rsid w:val="008779A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965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779A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965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779A4"/>
    <w:rPr>
      <w:sz w:val="20"/>
      <w:szCs w:val="20"/>
    </w:rPr>
  </w:style>
  <w:style w:type="character" w:styleId="PageNumber">
    <w:name w:val="page number"/>
    <w:uiPriority w:val="99"/>
    <w:rsid w:val="00F965FA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F965FA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8779A4"/>
    <w:rPr>
      <w:sz w:val="20"/>
      <w:szCs w:val="20"/>
    </w:rPr>
  </w:style>
  <w:style w:type="character" w:styleId="Strong">
    <w:name w:val="Strong"/>
    <w:uiPriority w:val="99"/>
    <w:qFormat/>
    <w:rsid w:val="00F965FA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F965FA"/>
    <w:pPr>
      <w:jc w:val="center"/>
    </w:pPr>
    <w:rPr>
      <w:b/>
    </w:rPr>
  </w:style>
  <w:style w:type="character" w:customStyle="1" w:styleId="TitleChar">
    <w:name w:val="Title Char"/>
    <w:link w:val="Title"/>
    <w:uiPriority w:val="10"/>
    <w:rsid w:val="008779A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965FA"/>
    <w:pPr>
      <w:jc w:val="center"/>
    </w:pPr>
    <w:rPr>
      <w:i/>
    </w:rPr>
  </w:style>
  <w:style w:type="character" w:customStyle="1" w:styleId="SubtitleChar">
    <w:name w:val="Subtitle Char"/>
    <w:link w:val="Subtitle"/>
    <w:uiPriority w:val="11"/>
    <w:rsid w:val="008779A4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rsid w:val="00F965F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C3DB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B0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07B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740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9B3C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3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8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4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8D9DA"/>
                <w:right w:val="none" w:sz="0" w:space="0" w:color="auto"/>
              </w:divBdr>
              <w:divsChild>
                <w:div w:id="5308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ime.com/6222633/second-civil-war-us-how-to-avoid/" TargetMode="External"/><Relationship Id="rId21" Type="http://schemas.openxmlformats.org/officeDocument/2006/relationships/hyperlink" Target="http://blogs.ei.columbia.edu/author/pcoleman/" TargetMode="External"/><Relationship Id="rId42" Type="http://schemas.openxmlformats.org/officeDocument/2006/relationships/hyperlink" Target="https://www.youtube.com/watch?v=AHWokgCMHts" TargetMode="External"/><Relationship Id="rId63" Type="http://schemas.openxmlformats.org/officeDocument/2006/relationships/hyperlink" Target="https://doi.org/10.1057/s41599-020-00692-8" TargetMode="External"/><Relationship Id="rId84" Type="http://schemas.openxmlformats.org/officeDocument/2006/relationships/hyperlink" Target="https://psycnet.apa.org/record/2010-21475-002" TargetMode="External"/><Relationship Id="rId138" Type="http://schemas.openxmlformats.org/officeDocument/2006/relationships/hyperlink" Target="https://www.politico.com/news/magazine/2020/04/07/how-a-pandemic-could-actually-boost-trumps-reelection-chances-172283" TargetMode="External"/><Relationship Id="rId159" Type="http://schemas.openxmlformats.org/officeDocument/2006/relationships/hyperlink" Target="http://www.huffingtonpost.com/peter-t-coleman-phd/the-power-of-moral-comple_b_5836394.html" TargetMode="External"/><Relationship Id="rId170" Type="http://schemas.openxmlformats.org/officeDocument/2006/relationships/hyperlink" Target="http://www.huffingtonpost.com/peter-t-coleman-phd/are-peacemakers-helping-o_b_867967.html" TargetMode="External"/><Relationship Id="rId107" Type="http://schemas.openxmlformats.org/officeDocument/2006/relationships/hyperlink" Target="https://psycnet.apa.org/record/2001-07661-001" TargetMode="External"/><Relationship Id="rId11" Type="http://schemas.openxmlformats.org/officeDocument/2006/relationships/hyperlink" Target="https://www.tc.columbia.edu/academics/psychology/" TargetMode="External"/><Relationship Id="rId32" Type="http://schemas.openxmlformats.org/officeDocument/2006/relationships/hyperlink" Target="https://www.kcrw.com/culture/shows/life-examined/peter-coleman-conflict-resolution-psychology-relationships" TargetMode="External"/><Relationship Id="rId53" Type="http://schemas.openxmlformats.org/officeDocument/2006/relationships/hyperlink" Target="https://www.wiley.com/en-us/The+Handbook+of+Conflict+Resolution%3A+Theory+and+Practice%2C+3rd+Edition-p-9781118526866" TargetMode="External"/><Relationship Id="rId74" Type="http://schemas.openxmlformats.org/officeDocument/2006/relationships/hyperlink" Target="https://psycnet.apa.org/record/2017-21757-004" TargetMode="External"/><Relationship Id="rId128" Type="http://schemas.openxmlformats.org/officeDocument/2006/relationships/hyperlink" Target="https://thehill.com/opinion/healthcare/540862-fighting-americas-twin-wars-on-covid-19-and-contempt" TargetMode="External"/><Relationship Id="rId149" Type="http://schemas.openxmlformats.org/officeDocument/2006/relationships/hyperlink" Target="https://www.psychologytoday.com/blog/the-five-percent/201711/tired-feeling-divided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academia.edu/16950195/Intractable_Conflict_as_an_Attractor_A_Dynamical_Systems_Approach_to_Conflict_Escalation_and_Intractability" TargetMode="External"/><Relationship Id="rId160" Type="http://schemas.openxmlformats.org/officeDocument/2006/relationships/hyperlink" Target="http://www.huffingtonpost.com/peter-t-coleman-phd/mad-with-power_b_5736728.html" TargetMode="External"/><Relationship Id="rId181" Type="http://schemas.openxmlformats.org/officeDocument/2006/relationships/hyperlink" Target="http://ac4.ei.columbia.edu/events/annual-sustaining-peace-conference/sustaining-peace-forum-2018/" TargetMode="External"/><Relationship Id="rId22" Type="http://schemas.openxmlformats.org/officeDocument/2006/relationships/hyperlink" Target="https://theglobalobservatory.org/2018/03/half-the-peace-fear-challenge-promoting-peace/" TargetMode="External"/><Relationship Id="rId43" Type="http://schemas.openxmlformats.org/officeDocument/2006/relationships/hyperlink" Target="http://www.fivepercentbook.com/media.html" TargetMode="External"/><Relationship Id="rId64" Type="http://schemas.openxmlformats.org/officeDocument/2006/relationships/hyperlink" Target="https://psycnet.apa.org/record/2020-84567-001" TargetMode="External"/><Relationship Id="rId118" Type="http://schemas.openxmlformats.org/officeDocument/2006/relationships/hyperlink" Target="https://sloanreview.mit.edu/article/a-new-conflict-resolution-model-to-advance-dei/" TargetMode="External"/><Relationship Id="rId139" Type="http://schemas.openxmlformats.org/officeDocument/2006/relationships/hyperlink" Target="https://thehill.com/opinion/national-security/488021-the-invisible-escalation-of-hate-is-political-violence-in-our" TargetMode="External"/><Relationship Id="rId85" Type="http://schemas.openxmlformats.org/officeDocument/2006/relationships/hyperlink" Target="https://psycnet.apa.org/record/2010-08987-003" TargetMode="External"/><Relationship Id="rId150" Type="http://schemas.openxmlformats.org/officeDocument/2006/relationships/hyperlink" Target="https://www.psychologytoday.com/blog/the-five-percent/201710/10-point-strategy-responding-sexual-harassment" TargetMode="External"/><Relationship Id="rId171" Type="http://schemas.openxmlformats.org/officeDocument/2006/relationships/hyperlink" Target="http://www.huffingtonpost.com/peter-t-coleman-phd/seasons-of-change-in-the-_b_864831.html" TargetMode="External"/><Relationship Id="rId12" Type="http://schemas.openxmlformats.org/officeDocument/2006/relationships/hyperlink" Target="https://www.earth.columbia.edu/articles/view/2775" TargetMode="External"/><Relationship Id="rId33" Type="http://schemas.openxmlformats.org/officeDocument/2006/relationships/hyperlink" Target="https://twitter.com/i/broadcasts/1mrGmyVkEkBGy" TargetMode="External"/><Relationship Id="rId108" Type="http://schemas.openxmlformats.org/officeDocument/2006/relationships/hyperlink" Target="https://psycnet.apa.org/record/1997-03008-004" TargetMode="External"/><Relationship Id="rId129" Type="http://schemas.openxmlformats.org/officeDocument/2006/relationships/hyperlink" Target="https://science.sciencemag.org/content/371/6526/245.1" TargetMode="External"/><Relationship Id="rId54" Type="http://schemas.openxmlformats.org/officeDocument/2006/relationships/hyperlink" Target="https://www.springer.com/gp/book/9783642352799" TargetMode="External"/><Relationship Id="rId75" Type="http://schemas.openxmlformats.org/officeDocument/2006/relationships/hyperlink" Target="https://psycnet.apa.org/record/2017-50553-006" TargetMode="External"/><Relationship Id="rId96" Type="http://schemas.openxmlformats.org/officeDocument/2006/relationships/hyperlink" Target="https://www.beyondintractability.org/bi-aff-project/eliciting-knowledge/home" TargetMode="External"/><Relationship Id="rId140" Type="http://schemas.openxmlformats.org/officeDocument/2006/relationships/hyperlink" Target="https://thehill.com/opinion/white-house/487061-in-a-divided-america-misery-is-looking-for-company" TargetMode="External"/><Relationship Id="rId161" Type="http://schemas.openxmlformats.org/officeDocument/2006/relationships/hyperlink" Target="http://www.huffingtonpost.com/peter-t-coleman-phd/global-peace-index_b_4350532.html" TargetMode="External"/><Relationship Id="rId182" Type="http://schemas.openxmlformats.org/officeDocument/2006/relationships/hyperlink" Target="https://www.ipinst.org/2018/03/sustaining-peace-in-practice-evidence-measurement-and-indicators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mediate.com/articles/ColemanDeutch10.cfm" TargetMode="External"/><Relationship Id="rId119" Type="http://schemas.openxmlformats.org/officeDocument/2006/relationships/hyperlink" Target="https://thehill.com/opinion/campaign/3664784-to-end-partisan-gridlock-start-on-your-own-side-of-the-aisle/" TargetMode="External"/><Relationship Id="rId44" Type="http://schemas.openxmlformats.org/officeDocument/2006/relationships/hyperlink" Target="http://www.fivepercentbook.com/videos.html" TargetMode="External"/><Relationship Id="rId65" Type="http://schemas.openxmlformats.org/officeDocument/2006/relationships/hyperlink" Target="https://onlinelibrary.wiley.com/doi/epdf/10.1002/crq.21291" TargetMode="External"/><Relationship Id="rId86" Type="http://schemas.openxmlformats.org/officeDocument/2006/relationships/hyperlink" Target="https://www.academia.edu/16950229/Dynamical_foundations_of_intractable_conflict_Introduction_to_the_special_issue" TargetMode="External"/><Relationship Id="rId130" Type="http://schemas.openxmlformats.org/officeDocument/2006/relationships/hyperlink" Target="https://pc84.medium.com/the-war-on-polarization-73b8dc2da101" TargetMode="External"/><Relationship Id="rId151" Type="http://schemas.openxmlformats.org/officeDocument/2006/relationships/hyperlink" Target="https://hbr.org/2016/01/what-to-do-if-your-boss-asks-you-to-break-the-rules" TargetMode="External"/><Relationship Id="rId172" Type="http://schemas.openxmlformats.org/officeDocument/2006/relationships/hyperlink" Target="http://www.huffingtonpost.com/peter-t-coleman-phd/bottomup-peace_b_848164.html" TargetMode="External"/><Relationship Id="rId13" Type="http://schemas.openxmlformats.org/officeDocument/2006/relationships/hyperlink" Target="https://ac4.climate.columbia.edu/people/peter-t-coleman" TargetMode="External"/><Relationship Id="rId18" Type="http://schemas.openxmlformats.org/officeDocument/2006/relationships/hyperlink" Target="https://www.psychologytoday.com/us/experts/peter-t-coleman-phd" TargetMode="External"/><Relationship Id="rId39" Type="http://schemas.openxmlformats.org/officeDocument/2006/relationships/hyperlink" Target="http://icccr.tc.columbia.edu/category/blog/" TargetMode="External"/><Relationship Id="rId109" Type="http://schemas.openxmlformats.org/officeDocument/2006/relationships/hyperlink" Target="https://psycnet.apa.org/record/2010-09309-001" TargetMode="External"/><Relationship Id="rId34" Type="http://schemas.openxmlformats.org/officeDocument/2006/relationships/hyperlink" Target="https://tlh.villagesquare.us/event/way-out/" TargetMode="External"/><Relationship Id="rId50" Type="http://schemas.openxmlformats.org/officeDocument/2006/relationships/hyperlink" Target="https://www.springer.com/gp/book/9783319154428" TargetMode="External"/><Relationship Id="rId55" Type="http://schemas.openxmlformats.org/officeDocument/2006/relationships/hyperlink" Target="https://www.springer.com/gp/book/9781461435549" TargetMode="External"/><Relationship Id="rId76" Type="http://schemas.openxmlformats.org/officeDocument/2006/relationships/hyperlink" Target="http://dx.doi.org/10.1037/pspp0000131" TargetMode="External"/><Relationship Id="rId97" Type="http://schemas.openxmlformats.org/officeDocument/2006/relationships/hyperlink" Target="https://psycnet.apa.org/record/2006-21252-003" TargetMode="External"/><Relationship Id="rId104" Type="http://schemas.openxmlformats.org/officeDocument/2006/relationships/hyperlink" Target="https://psycnet.apa.org/record/2003-05947-003" TargetMode="External"/><Relationship Id="rId120" Type="http://schemas.openxmlformats.org/officeDocument/2006/relationships/hyperlink" Target="https://hbr.org/2022/07/why-employee-mediations-fail-and-how-to-get-them-back-on-track" TargetMode="External"/><Relationship Id="rId125" Type="http://schemas.openxmlformats.org/officeDocument/2006/relationships/hyperlink" Target="https://thehill.com/opinion/campaign/557430-lessons-from-the-most-politically-tolerant-places-in-the-us" TargetMode="External"/><Relationship Id="rId141" Type="http://schemas.openxmlformats.org/officeDocument/2006/relationships/hyperlink" Target="https://www.stanleyfoundation.org/articles.cfm?id=875&amp;title=The-Good-of-Global-Governance" TargetMode="External"/><Relationship Id="rId146" Type="http://schemas.openxmlformats.org/officeDocument/2006/relationships/hyperlink" Target="http://blogs.ei.columbia.edu/2018/03/22/sustainable-peace-un-challenges/" TargetMode="External"/><Relationship Id="rId167" Type="http://schemas.openxmlformats.org/officeDocument/2006/relationships/hyperlink" Target="http://www.huffingtonpost.com/peter-t-coleman-phd/the-mandela-doctrine_b_972686.html" TargetMode="External"/><Relationship Id="rId188" Type="http://schemas.openxmlformats.org/officeDocument/2006/relationships/fontTable" Target="fontTable.xml"/><Relationship Id="rId7" Type="http://schemas.openxmlformats.org/officeDocument/2006/relationships/hyperlink" Target="mailto:pc84@columbia.edu" TargetMode="External"/><Relationship Id="rId71" Type="http://schemas.openxmlformats.org/officeDocument/2006/relationships/hyperlink" Target="https://psycnet.apa.org/record/2018-06770-006" TargetMode="External"/><Relationship Id="rId92" Type="http://schemas.openxmlformats.org/officeDocument/2006/relationships/hyperlink" Target="https://www.semanticscholar.org/paper/Reconstructing-ripeness-II%3A-Models-and-methods-for-Coleman-Fisher-Yoshida/b63f84c58f2cf99cbf91be7aecce87298c872b1e" TargetMode="External"/><Relationship Id="rId162" Type="http://schemas.openxmlformats.org/officeDocument/2006/relationships/hyperlink" Target="http://www.huffingtonpost.com/peter-t-coleman-phd/communicating-with-rogue-_b_3084320.html" TargetMode="External"/><Relationship Id="rId183" Type="http://schemas.openxmlformats.org/officeDocument/2006/relationships/hyperlink" Target="https://www.ipinst.org/2017/11/empirical-research-and-sustaining-peac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publictheologyireland.com/podcast/s02e12" TargetMode="External"/><Relationship Id="rId24" Type="http://schemas.openxmlformats.org/officeDocument/2006/relationships/hyperlink" Target="https://podcasts.apple.com/us/podcast/next-question-with-katie-couric/id1134154895" TargetMode="External"/><Relationship Id="rId40" Type="http://schemas.openxmlformats.org/officeDocument/2006/relationships/hyperlink" Target="http://www.visiontv.ca/mini-series-show/facing-extremism/" TargetMode="External"/><Relationship Id="rId45" Type="http://schemas.openxmlformats.org/officeDocument/2006/relationships/hyperlink" Target="https://sharkmedia.nova.edu/media/t/1_45al237z" TargetMode="External"/><Relationship Id="rId66" Type="http://schemas.openxmlformats.org/officeDocument/2006/relationships/hyperlink" Target="https://onlinelibrary.wiley.com/doi/full/10.1111/ncmr.12192" TargetMode="External"/><Relationship Id="rId87" Type="http://schemas.openxmlformats.org/officeDocument/2006/relationships/hyperlink" Target="https://psycnet.apa.org/record/2010-09309-003" TargetMode="External"/><Relationship Id="rId110" Type="http://schemas.openxmlformats.org/officeDocument/2006/relationships/hyperlink" Target="https://journals.sagepub.com/doi/10.1177/0002764207302459" TargetMode="External"/><Relationship Id="rId115" Type="http://schemas.openxmlformats.org/officeDocument/2006/relationships/hyperlink" Target="https://greatergood.berkeley.edu/article/item/four_lessons_from_mediators_for_bridging_differences" TargetMode="External"/><Relationship Id="rId131" Type="http://schemas.openxmlformats.org/officeDocument/2006/relationships/hyperlink" Target="https://thehill.com/opinion/white-house/530252-addressing-our-culture-of-contempt-will-require-a-social-movement" TargetMode="External"/><Relationship Id="rId136" Type="http://schemas.openxmlformats.org/officeDocument/2006/relationships/hyperlink" Target="https://www.thedailybeast.com/covid-could-be-the-shock-that-ends-our-deep-divisions?ref=home" TargetMode="External"/><Relationship Id="rId157" Type="http://schemas.openxmlformats.org/officeDocument/2006/relationships/hyperlink" Target="http://www.huffingtonpost.com/peter-t-coleman-phd/inequality-on-the-rise-workers-of-america-adapt_b_6683658.html" TargetMode="External"/><Relationship Id="rId178" Type="http://schemas.openxmlformats.org/officeDocument/2006/relationships/hyperlink" Target="http://www.tlconference.org/proceedings/Coleman%20P%20TF.pdf" TargetMode="External"/><Relationship Id="rId61" Type="http://schemas.openxmlformats.org/officeDocument/2006/relationships/hyperlink" Target="https://doi.org/10.1111/nejo.12427" TargetMode="External"/><Relationship Id="rId82" Type="http://schemas.openxmlformats.org/officeDocument/2006/relationships/hyperlink" Target="https://onlinelibrary.wiley.com/doi/abs/10.1111/jasp.12150" TargetMode="External"/><Relationship Id="rId152" Type="http://schemas.openxmlformats.org/officeDocument/2006/relationships/hyperlink" Target="http://www.huffingtonpost.com/entry/conflict-and-justice-in-donald-trumps-america-a-nine_us_583321bbe4b0d28e552152c7" TargetMode="External"/><Relationship Id="rId173" Type="http://schemas.openxmlformats.org/officeDocument/2006/relationships/hyperlink" Target="http://www.huffingtonpost.com/peter-t-coleman-phd/give-peace-a-last-chance_b_830420.html" TargetMode="External"/><Relationship Id="rId19" Type="http://schemas.openxmlformats.org/officeDocument/2006/relationships/hyperlink" Target="http://www.huffingtonpost.com/author/coleman-868" TargetMode="External"/><Relationship Id="rId14" Type="http://schemas.openxmlformats.org/officeDocument/2006/relationships/hyperlink" Target="https://ac4.earth.columbia.edu/content/sustaining-peace-project" TargetMode="External"/><Relationship Id="rId30" Type="http://schemas.openxmlformats.org/officeDocument/2006/relationships/hyperlink" Target="https://www.podbean.com/media/share/pb-8db2a-13795fc?utm_campaign=w_share_ep&amp;utm_medium=dlink&amp;utm_source=w_share" TargetMode="External"/><Relationship Id="rId35" Type="http://schemas.openxmlformats.org/officeDocument/2006/relationships/hyperlink" Target="https://www.youtube.com/watch?v=GS0Ln_VlCpk" TargetMode="External"/><Relationship Id="rId56" Type="http://schemas.openxmlformats.org/officeDocument/2006/relationships/hyperlink" Target="https://www.springer.com/gp/book/9781441999931" TargetMode="External"/><Relationship Id="rId77" Type="http://schemas.openxmlformats.org/officeDocument/2006/relationships/hyperlink" Target="http://nsuworks.nova.edu/pcs/vol22/iss2/3" TargetMode="External"/><Relationship Id="rId100" Type="http://schemas.openxmlformats.org/officeDocument/2006/relationships/hyperlink" Target="https://psycnet.apa.org/record/2004-11172-004" TargetMode="External"/><Relationship Id="rId105" Type="http://schemas.openxmlformats.org/officeDocument/2006/relationships/hyperlink" Target="https://link.springer.com/article/10.1023/A:1021050105773" TargetMode="External"/><Relationship Id="rId126" Type="http://schemas.openxmlformats.org/officeDocument/2006/relationships/hyperlink" Target="https://thehill.com/opinion/civil-rights/546205-asking-the-wrong-questions-about-our-culture-of-toxic-polarization" TargetMode="External"/><Relationship Id="rId147" Type="http://schemas.openxmlformats.org/officeDocument/2006/relationships/hyperlink" Target="https://theglobalobservatory.org/2018/03/half-the-peace-fear-challenge-promoting-peace/" TargetMode="External"/><Relationship Id="rId168" Type="http://schemas.openxmlformats.org/officeDocument/2006/relationships/hyperlink" Target="http://www.huffingtonpost.com/peter-t-coleman-phd/the-mathematics-of-middle_b_887723.html" TargetMode="External"/><Relationship Id="rId8" Type="http://schemas.openxmlformats.org/officeDocument/2006/relationships/hyperlink" Target="https://www.tc.columbia.edu/faculty/pc84/" TargetMode="External"/><Relationship Id="rId51" Type="http://schemas.openxmlformats.org/officeDocument/2006/relationships/hyperlink" Target="https://www.springer.com/gp/book/9783319154398" TargetMode="External"/><Relationship Id="rId72" Type="http://schemas.openxmlformats.org/officeDocument/2006/relationships/hyperlink" Target="https://psycnet.apa.org/record/2018-03135-002" TargetMode="External"/><Relationship Id="rId93" Type="http://schemas.openxmlformats.org/officeDocument/2006/relationships/hyperlink" Target="https://fau.digital.flvc.org/islandora/object/fau%3A2606/datastream/OBJ/view/Dynamics_of_two-actor_cooperation___competition_conflict_models.pdf" TargetMode="External"/><Relationship Id="rId98" Type="http://schemas.openxmlformats.org/officeDocument/2006/relationships/hyperlink" Target="https://papers.ssrn.com/sol3/papers.cfm?abstract_id=602024" TargetMode="External"/><Relationship Id="rId121" Type="http://schemas.openxmlformats.org/officeDocument/2006/relationships/hyperlink" Target="https://greatergood.berkeley.edu/article/item/to_resolve_conflicts_get_up_and_move" TargetMode="External"/><Relationship Id="rId142" Type="http://schemas.openxmlformats.org/officeDocument/2006/relationships/hyperlink" Target="https://www.stanleyfoundation.org/articles.cfm?id=875&amp;title=The-Good-of-Global-Governance" TargetMode="External"/><Relationship Id="rId163" Type="http://schemas.openxmlformats.org/officeDocument/2006/relationships/hyperlink" Target="http://www.huffingtonpost.com/peter-t-coleman-phd/consequences-of-our-games_b_2392695.html" TargetMode="External"/><Relationship Id="rId184" Type="http://schemas.openxmlformats.org/officeDocument/2006/relationships/header" Target="header1.xm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omny.fm/shows/next-question-with-katie-couric/next-question-is-back-4" TargetMode="External"/><Relationship Id="rId46" Type="http://schemas.openxmlformats.org/officeDocument/2006/relationships/hyperlink" Target="http://www.makingconflictwork.com/articles/" TargetMode="External"/><Relationship Id="rId67" Type="http://schemas.openxmlformats.org/officeDocument/2006/relationships/hyperlink" Target="https://doi.org/10.1088/1367-2630/ab2a96" TargetMode="External"/><Relationship Id="rId116" Type="http://schemas.openxmlformats.org/officeDocument/2006/relationships/hyperlink" Target="https://time.com/6266873/american-political-division-courage-challenge/" TargetMode="External"/><Relationship Id="rId137" Type="http://schemas.openxmlformats.org/officeDocument/2006/relationships/hyperlink" Target="https://news.climate.columbia.edu/2020/05/26/covid-conflict-anxiety-survey/" TargetMode="External"/><Relationship Id="rId158" Type="http://schemas.openxmlformats.org/officeDocument/2006/relationships/hyperlink" Target="http://time.com/3446598/richard-branson-wrong-about-vacation/" TargetMode="External"/><Relationship Id="rId20" Type="http://schemas.openxmlformats.org/officeDocument/2006/relationships/hyperlink" Target="https://www.psychologytoday.com/blog/the-five-percent" TargetMode="External"/><Relationship Id="rId41" Type="http://schemas.openxmlformats.org/officeDocument/2006/relationships/hyperlink" Target="https://www.youtube.com/watch?v=zdrdhU8WrfA" TargetMode="External"/><Relationship Id="rId62" Type="http://schemas.openxmlformats.org/officeDocument/2006/relationships/hyperlink" Target="https://nsuworks.nova.edu/cgi/viewcontent.cgi?article=1806&amp;context=pcs" TargetMode="External"/><Relationship Id="rId83" Type="http://schemas.openxmlformats.org/officeDocument/2006/relationships/hyperlink" Target="https://psycnet.apa.org/record/2012-01847-003" TargetMode="External"/><Relationship Id="rId88" Type="http://schemas.openxmlformats.org/officeDocument/2006/relationships/hyperlink" Target="https://psycnet.apa.org/record/2010-09309-002" TargetMode="External"/><Relationship Id="rId111" Type="http://schemas.openxmlformats.org/officeDocument/2006/relationships/hyperlink" Target="https://greatergood.berkeley.edu/article/item/how_to_keep_diversity_equity_and_inclusion_initiatives_alive_at_work" TargetMode="External"/><Relationship Id="rId132" Type="http://schemas.openxmlformats.org/officeDocument/2006/relationships/hyperlink" Target="https://www.psychologytoday.com/us/blog/the-five-percent/202010/are-psychologists-too-politically-close-minded-today" TargetMode="External"/><Relationship Id="rId153" Type="http://schemas.openxmlformats.org/officeDocument/2006/relationships/hyperlink" Target="http://www.huffingtonpost.com/entry/racism-and-violence-in-america-what-are-white-allies_us_57841603e4b09c5504c3eb19" TargetMode="External"/><Relationship Id="rId174" Type="http://schemas.openxmlformats.org/officeDocument/2006/relationships/hyperlink" Target="http://www.huffingtonpost.com/peter-t-coleman-phd/washington-is-fixed-and-n_b_811307.html" TargetMode="External"/><Relationship Id="rId179" Type="http://schemas.openxmlformats.org/officeDocument/2006/relationships/hyperlink" Target="https://ac4.earth.columbia.edu/sites/default/files/content/Expert%20survey%20on%20peace%20sustainability-%20Report%20%281%29.pdf" TargetMode="External"/><Relationship Id="rId15" Type="http://schemas.openxmlformats.org/officeDocument/2006/relationships/hyperlink" Target="http://sustainingpeaceproject.com/" TargetMode="External"/><Relationship Id="rId36" Type="http://schemas.openxmlformats.org/officeDocument/2006/relationships/hyperlink" Target="https://podcasts.apple.com/us/podcast/courageous-conversations-about-our-schools/id1619827337?i=1000608853158" TargetMode="External"/><Relationship Id="rId57" Type="http://schemas.openxmlformats.org/officeDocument/2006/relationships/hyperlink" Target="https://www.fivepercentbook.com/" TargetMode="External"/><Relationship Id="rId106" Type="http://schemas.openxmlformats.org/officeDocument/2006/relationships/hyperlink" Target="https://www.researchgate.net/publication/225347951_A_Systematic_Approach_to_Evaluating_the_Effects_of_Collaborative_Negotiation_Training_on_Individuals_and_Groups" TargetMode="External"/><Relationship Id="rId127" Type="http://schemas.openxmlformats.org/officeDocument/2006/relationships/hyperlink" Target="https://www.scientificamerican.com/article/the-u-s-is-suffering-from-toxic-polarization-thats-arguably-a-good-thing/" TargetMode="External"/><Relationship Id="rId10" Type="http://schemas.openxmlformats.org/officeDocument/2006/relationships/hyperlink" Target="https://icccr.tc.columbia.edu/research/" TargetMode="External"/><Relationship Id="rId31" Type="http://schemas.openxmlformats.org/officeDocument/2006/relationships/hyperlink" Target="https://www.youtube.com/watch?v=joCIWTXlH-s&amp;feature=youtu.be" TargetMode="External"/><Relationship Id="rId52" Type="http://schemas.openxmlformats.org/officeDocument/2006/relationships/hyperlink" Target="http://www.makingconflictwork.com/" TargetMode="External"/><Relationship Id="rId73" Type="http://schemas.openxmlformats.org/officeDocument/2006/relationships/hyperlink" Target="https://psycnet.apa.org/record/2018-03135-007" TargetMode="External"/><Relationship Id="rId78" Type="http://schemas.openxmlformats.org/officeDocument/2006/relationships/hyperlink" Target="https://www.emerald.com/insight/content/doi/10.1108/IJCMA-02-2014-0012/full/html" TargetMode="External"/><Relationship Id="rId94" Type="http://schemas.openxmlformats.org/officeDocument/2006/relationships/hyperlink" Target="https://psycnet.apa.org/record/2007-11833-001" TargetMode="External"/><Relationship Id="rId99" Type="http://schemas.openxmlformats.org/officeDocument/2006/relationships/hyperlink" Target="https://psycnet.apa.org/record/2004-21327-001" TargetMode="External"/><Relationship Id="rId101" Type="http://schemas.openxmlformats.org/officeDocument/2006/relationships/hyperlink" Target="https://www.jstor.org/stable/3701562" TargetMode="External"/><Relationship Id="rId122" Type="http://schemas.openxmlformats.org/officeDocument/2006/relationships/hyperlink" Target="https://time.com/6133380/us-avert-civil-war/?utm_source=twitter" TargetMode="External"/><Relationship Id="rId143" Type="http://schemas.openxmlformats.org/officeDocument/2006/relationships/hyperlink" Target="https://www.psychologytoday.com/us/blog/the-five-percent/201806/the-science-teamwork" TargetMode="External"/><Relationship Id="rId148" Type="http://schemas.openxmlformats.org/officeDocument/2006/relationships/hyperlink" Target="https://www.psychologytoday.com/us/blog/the-five-percent/201802/the-science-sustaining-peace" TargetMode="External"/><Relationship Id="rId164" Type="http://schemas.openxmlformats.org/officeDocument/2006/relationships/hyperlink" Target="http://www.huffingtonpost.com/peter-t-coleman-phd/the-decade-for-peace-in-i_b_1514383.html" TargetMode="External"/><Relationship Id="rId169" Type="http://schemas.openxmlformats.org/officeDocument/2006/relationships/hyperlink" Target="http://www.huffingtonpost.com/peter-t-coleman-phd/ethnic-divisions-and-the-_b_874771.html" TargetMode="External"/><Relationship Id="rId18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icccr.tc.columbia.edu/" TargetMode="External"/><Relationship Id="rId180" Type="http://schemas.openxmlformats.org/officeDocument/2006/relationships/hyperlink" Target="http://www.jsmf.org/grants/cs/essays/2006/coleman.htm" TargetMode="External"/><Relationship Id="rId26" Type="http://schemas.openxmlformats.org/officeDocument/2006/relationships/hyperlink" Target="https://www.aspenideas.org/sessions/can-we-learn-to-talk-to-each-other" TargetMode="External"/><Relationship Id="rId47" Type="http://schemas.openxmlformats.org/officeDocument/2006/relationships/hyperlink" Target="https://www.thewayoutofpolarization.com/press" TargetMode="External"/><Relationship Id="rId68" Type="http://schemas.openxmlformats.org/officeDocument/2006/relationships/hyperlink" Target="https://www.semanticscholar.org/paper/Approaches-to-Understanding-Sustainable-Peace%3A-Loop-Liebovitch-Coleman/2f336c28a2a921abe02102f96574362c4ea88469" TargetMode="External"/><Relationship Id="rId89" Type="http://schemas.openxmlformats.org/officeDocument/2006/relationships/hyperlink" Target="https://www.researchgate.net/publication/227724585_Seeking_Sustainable_Solutions_Using_an_Attractor_Simulation_Platform_for_Teaching_Multistakeholder_Negotiation_in_Complex_Cases" TargetMode="External"/><Relationship Id="rId112" Type="http://schemas.openxmlformats.org/officeDocument/2006/relationships/hyperlink" Target="https://www.columbiaspectator.com/opinion/2023/09/17/open-up-columbia/" TargetMode="External"/><Relationship Id="rId133" Type="http://schemas.openxmlformats.org/officeDocument/2006/relationships/hyperlink" Target="https://thehill.com/opinion/campaign/517583-building-peace-in-america-through-positive-deviance" TargetMode="External"/><Relationship Id="rId154" Type="http://schemas.openxmlformats.org/officeDocument/2006/relationships/hyperlink" Target="http://www.huffingtonpost.com/entry/dont-blame-trump-heal-thyself-america_us_5794d247e4b0e002a3138ef1" TargetMode="External"/><Relationship Id="rId175" Type="http://schemas.openxmlformats.org/officeDocument/2006/relationships/hyperlink" Target="http://www.huffingtonpost.com/peter-t-coleman-phd/leadership-in-the-time-of_b_505680.html" TargetMode="External"/><Relationship Id="rId16" Type="http://schemas.openxmlformats.org/officeDocument/2006/relationships/hyperlink" Target="https://www.thewayoutofpolarization.com/" TargetMode="External"/><Relationship Id="rId37" Type="http://schemas.openxmlformats.org/officeDocument/2006/relationships/hyperlink" Target="https://podcasts.apple.com/us/podcast/how-do-we-fix-it/id1002910818?i=1000537960496" TargetMode="External"/><Relationship Id="rId58" Type="http://schemas.openxmlformats.org/officeDocument/2006/relationships/hyperlink" Target="https://icccr.tc.columbia.edu/resources/arabic-translation-of-the-handbook-of-conflict-resolution/" TargetMode="External"/><Relationship Id="rId79" Type="http://schemas.openxmlformats.org/officeDocument/2006/relationships/hyperlink" Target="https://www.jstor.org/stable/26610941" TargetMode="External"/><Relationship Id="rId102" Type="http://schemas.openxmlformats.org/officeDocument/2006/relationships/hyperlink" Target="https://psycnet.apa.org/record/2003-00957-001" TargetMode="External"/><Relationship Id="rId123" Type="http://schemas.openxmlformats.org/officeDocument/2006/relationships/hyperlink" Target="https://greatergood.berkeley.edu/article/item/what_can_we_learn_from_the_worlds_most_peaceful_societies" TargetMode="External"/><Relationship Id="rId144" Type="http://schemas.openxmlformats.org/officeDocument/2006/relationships/hyperlink" Target="http://thehill.com/opinion/campaign/388007-lawmakers-to-help-repair-our-polarized-congress-make-dc-your-home" TargetMode="External"/><Relationship Id="rId90" Type="http://schemas.openxmlformats.org/officeDocument/2006/relationships/hyperlink" Target="https://www.researchgate.net/publication/237553486_Emotional_intractability_Gender_anger_aggression_and_rumination_in_conflict" TargetMode="External"/><Relationship Id="rId165" Type="http://schemas.openxmlformats.org/officeDocument/2006/relationships/hyperlink" Target="http://www.huffingtonpost.com/peter-t-coleman-phd/president-obamas-mixedmot_b_1253114.html" TargetMode="External"/><Relationship Id="rId186" Type="http://schemas.openxmlformats.org/officeDocument/2006/relationships/footer" Target="footer1.xml"/><Relationship Id="rId27" Type="http://schemas.openxmlformats.org/officeDocument/2006/relationships/hyperlink" Target="https://www.pewtrusts.org/en/research-and-analysis/articles/2023/11/03/beyond-polarization-where-we-are-today" TargetMode="External"/><Relationship Id="rId48" Type="http://schemas.openxmlformats.org/officeDocument/2006/relationships/hyperlink" Target="https://www.thewayoutofpolarization.com/blog" TargetMode="External"/><Relationship Id="rId69" Type="http://schemas.openxmlformats.org/officeDocument/2006/relationships/hyperlink" Target="https://ac4.climate.columbia.edu/sites/default/files/content/TakingComplex.pdf" TargetMode="External"/><Relationship Id="rId113" Type="http://schemas.openxmlformats.org/officeDocument/2006/relationships/hyperlink" Target="https://time.com/6270884/americans-tackle-political-division-together/" TargetMode="External"/><Relationship Id="rId134" Type="http://schemas.openxmlformats.org/officeDocument/2006/relationships/hyperlink" Target="https://thehill.com/opinion/campaign/512050-getting-tight-the-psychology-of-cancel-culture" TargetMode="External"/><Relationship Id="rId80" Type="http://schemas.openxmlformats.org/officeDocument/2006/relationships/hyperlink" Target="https://doi.org/10.1371/journal.pone.0084608" TargetMode="External"/><Relationship Id="rId155" Type="http://schemas.openxmlformats.org/officeDocument/2006/relationships/hyperlink" Target="https://www.psychologytoday.com/blog/the-five-percent/201602/how-resolve-conflict-app" TargetMode="External"/><Relationship Id="rId176" Type="http://schemas.openxmlformats.org/officeDocument/2006/relationships/hyperlink" Target="http://www.humiliationstudies.org/news/archives/000403.html" TargetMode="External"/><Relationship Id="rId17" Type="http://schemas.openxmlformats.org/officeDocument/2006/relationships/hyperlink" Target="https://findingthewayout.startswith.us/?_kx=" TargetMode="External"/><Relationship Id="rId38" Type="http://schemas.openxmlformats.org/officeDocument/2006/relationships/hyperlink" Target="http://ac4.ei.columbia.edu/resources/peace-and-conflict-at-columbia-conversations-from-the-leading-edge/" TargetMode="External"/><Relationship Id="rId59" Type="http://schemas.openxmlformats.org/officeDocument/2006/relationships/hyperlink" Target="https://journals.plos.org/plosone/article?id=10.1371/journal.pone.0292604" TargetMode="External"/><Relationship Id="rId103" Type="http://schemas.openxmlformats.org/officeDocument/2006/relationships/hyperlink" Target="https://psycnet.apa.org/record/2003-00757-007" TargetMode="External"/><Relationship Id="rId124" Type="http://schemas.openxmlformats.org/officeDocument/2006/relationships/hyperlink" Target="https://ssir.org/articles/entry/social_change_in_the_office" TargetMode="External"/><Relationship Id="rId70" Type="http://schemas.openxmlformats.org/officeDocument/2006/relationships/hyperlink" Target="https://psycnet.apa.org/record/2019-07576-003" TargetMode="External"/><Relationship Id="rId91" Type="http://schemas.openxmlformats.org/officeDocument/2006/relationships/hyperlink" Target="https://www.academia.edu/37174075/Reconstructing_ripeness_I_A_study_of_constructive_engagement_in_protracted_social_conflicts" TargetMode="External"/><Relationship Id="rId145" Type="http://schemas.openxmlformats.org/officeDocument/2006/relationships/hyperlink" Target="https://iafcm.org/index.php/signal-april-2018-ciqsw/" TargetMode="External"/><Relationship Id="rId166" Type="http://schemas.openxmlformats.org/officeDocument/2006/relationships/hyperlink" Target="http://www.huffingtonpost.com/roi-benyehuda/awakening-to-women-the-no_b_1011459.html" TargetMode="External"/><Relationship Id="rId187" Type="http://schemas.openxmlformats.org/officeDocument/2006/relationships/footer" Target="footer2.xml"/><Relationship Id="rId1" Type="http://schemas.openxmlformats.org/officeDocument/2006/relationships/numbering" Target="numbering.xml"/><Relationship Id="rId28" Type="http://schemas.openxmlformats.org/officeDocument/2006/relationships/hyperlink" Target="https://www.pellcenter.org/combatting-polarization-and-charting-a-way-forward-with-peter-t-coleman/" TargetMode="External"/><Relationship Id="rId49" Type="http://schemas.openxmlformats.org/officeDocument/2006/relationships/hyperlink" Target="https://cup.columbia.edu/book/the-way-out/9780231197403" TargetMode="External"/><Relationship Id="rId114" Type="http://schemas.openxmlformats.org/officeDocument/2006/relationships/hyperlink" Target="https://time.com/6268932/how-to-challenge-political-in-group/" TargetMode="External"/><Relationship Id="rId60" Type="http://schemas.openxmlformats.org/officeDocument/2006/relationships/hyperlink" Target="https://jspp.psychopen.eu/index.php/jspp/article/view/10651" TargetMode="External"/><Relationship Id="rId81" Type="http://schemas.openxmlformats.org/officeDocument/2006/relationships/hyperlink" Target="http://www.ijcer.eu/documenten/ijcer_2013_1_01.pdf" TargetMode="External"/><Relationship Id="rId135" Type="http://schemas.openxmlformats.org/officeDocument/2006/relationships/hyperlink" Target="https://thehill.com/opinion/civil-rights/501532-police-brutality-lets-get-serious-training-cant-touch-this" TargetMode="External"/><Relationship Id="rId156" Type="http://schemas.openxmlformats.org/officeDocument/2006/relationships/hyperlink" Target="http://www.huffingtonpost.com/peter-t-coleman-phd/a-vision-of-peace-for-ame_b_8743088.html" TargetMode="External"/><Relationship Id="rId177" Type="http://schemas.openxmlformats.org/officeDocument/2006/relationships/hyperlink" Target="http://www.beyondintractability.org/m/dealing_extremis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40</Pages>
  <Words>16084</Words>
  <Characters>91684</Characters>
  <Application>Microsoft Office Word</Application>
  <DocSecurity>0</DocSecurity>
  <Lines>764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T</vt:lpstr>
    </vt:vector>
  </TitlesOfParts>
  <Company>Dell Computer Corporation</Company>
  <LinksUpToDate>false</LinksUpToDate>
  <CharactersWithSpaces>107553</CharactersWithSpaces>
  <SharedDoc>false</SharedDoc>
  <HLinks>
    <vt:vector size="156" baseType="variant">
      <vt:variant>
        <vt:i4>65580</vt:i4>
      </vt:variant>
      <vt:variant>
        <vt:i4>75</vt:i4>
      </vt:variant>
      <vt:variant>
        <vt:i4>0</vt:i4>
      </vt:variant>
      <vt:variant>
        <vt:i4>5</vt:i4>
      </vt:variant>
      <vt:variant>
        <vt:lpwstr>http://www.jsmf.org/grants/cs/essays/2006/coleman.htm</vt:lpwstr>
      </vt:variant>
      <vt:variant>
        <vt:lpwstr/>
      </vt:variant>
      <vt:variant>
        <vt:i4>786437</vt:i4>
      </vt:variant>
      <vt:variant>
        <vt:i4>72</vt:i4>
      </vt:variant>
      <vt:variant>
        <vt:i4>0</vt:i4>
      </vt:variant>
      <vt:variant>
        <vt:i4>5</vt:i4>
      </vt:variant>
      <vt:variant>
        <vt:lpwstr>http://www.tlconference.org/proceedings/Coleman P TF.pdf</vt:lpwstr>
      </vt:variant>
      <vt:variant>
        <vt:lpwstr/>
      </vt:variant>
      <vt:variant>
        <vt:i4>3473411</vt:i4>
      </vt:variant>
      <vt:variant>
        <vt:i4>69</vt:i4>
      </vt:variant>
      <vt:variant>
        <vt:i4>0</vt:i4>
      </vt:variant>
      <vt:variant>
        <vt:i4>5</vt:i4>
      </vt:variant>
      <vt:variant>
        <vt:lpwstr>http://www.beyondintractability.org/m/dealing_extremists.jsp</vt:lpwstr>
      </vt:variant>
      <vt:variant>
        <vt:lpwstr/>
      </vt:variant>
      <vt:variant>
        <vt:i4>2555909</vt:i4>
      </vt:variant>
      <vt:variant>
        <vt:i4>66</vt:i4>
      </vt:variant>
      <vt:variant>
        <vt:i4>0</vt:i4>
      </vt:variant>
      <vt:variant>
        <vt:i4>5</vt:i4>
      </vt:variant>
      <vt:variant>
        <vt:lpwstr>http://www.humiliationstudies.org/news/archives/000403.html</vt:lpwstr>
      </vt:variant>
      <vt:variant>
        <vt:lpwstr/>
      </vt:variant>
      <vt:variant>
        <vt:i4>1179686</vt:i4>
      </vt:variant>
      <vt:variant>
        <vt:i4>63</vt:i4>
      </vt:variant>
      <vt:variant>
        <vt:i4>0</vt:i4>
      </vt:variant>
      <vt:variant>
        <vt:i4>5</vt:i4>
      </vt:variant>
      <vt:variant>
        <vt:lpwstr>http://www.huffingtonpost.com/peter-t-coleman-phd/leadership-in-the-time-of_b_505680.html</vt:lpwstr>
      </vt:variant>
      <vt:variant>
        <vt:lpwstr/>
      </vt:variant>
      <vt:variant>
        <vt:i4>4391039</vt:i4>
      </vt:variant>
      <vt:variant>
        <vt:i4>60</vt:i4>
      </vt:variant>
      <vt:variant>
        <vt:i4>0</vt:i4>
      </vt:variant>
      <vt:variant>
        <vt:i4>5</vt:i4>
      </vt:variant>
      <vt:variant>
        <vt:lpwstr>http://www.huffingtonpost.com/peter-t-coleman-phd/washington-is-fixed-and-n_b_811307.html</vt:lpwstr>
      </vt:variant>
      <vt:variant>
        <vt:lpwstr/>
      </vt:variant>
      <vt:variant>
        <vt:i4>917572</vt:i4>
      </vt:variant>
      <vt:variant>
        <vt:i4>57</vt:i4>
      </vt:variant>
      <vt:variant>
        <vt:i4>0</vt:i4>
      </vt:variant>
      <vt:variant>
        <vt:i4>5</vt:i4>
      </vt:variant>
      <vt:variant>
        <vt:lpwstr>http://www.huffingtonpost.com/peter-t-coleman-phd/give-peace-a-last-chance_b_830420.html</vt:lpwstr>
      </vt:variant>
      <vt:variant>
        <vt:lpwstr/>
      </vt:variant>
      <vt:variant>
        <vt:i4>3670059</vt:i4>
      </vt:variant>
      <vt:variant>
        <vt:i4>54</vt:i4>
      </vt:variant>
      <vt:variant>
        <vt:i4>0</vt:i4>
      </vt:variant>
      <vt:variant>
        <vt:i4>5</vt:i4>
      </vt:variant>
      <vt:variant>
        <vt:lpwstr>http://www.huffingtonpost.com/peter-t-coleman-phd/bottomup-peace_b_848164.html</vt:lpwstr>
      </vt:variant>
      <vt:variant>
        <vt:lpwstr/>
      </vt:variant>
      <vt:variant>
        <vt:i4>1441917</vt:i4>
      </vt:variant>
      <vt:variant>
        <vt:i4>51</vt:i4>
      </vt:variant>
      <vt:variant>
        <vt:i4>0</vt:i4>
      </vt:variant>
      <vt:variant>
        <vt:i4>5</vt:i4>
      </vt:variant>
      <vt:variant>
        <vt:lpwstr>http://www.huffingtonpost.com/peter-t-coleman-phd/seasons-of-change-in-the-_b_864831.html</vt:lpwstr>
      </vt:variant>
      <vt:variant>
        <vt:lpwstr/>
      </vt:variant>
      <vt:variant>
        <vt:i4>4390967</vt:i4>
      </vt:variant>
      <vt:variant>
        <vt:i4>48</vt:i4>
      </vt:variant>
      <vt:variant>
        <vt:i4>0</vt:i4>
      </vt:variant>
      <vt:variant>
        <vt:i4>5</vt:i4>
      </vt:variant>
      <vt:variant>
        <vt:lpwstr>http://www.huffingtonpost.com/peter-t-coleman-phd/are-peacemakers-helping-o_b_867967.html</vt:lpwstr>
      </vt:variant>
      <vt:variant>
        <vt:lpwstr/>
      </vt:variant>
      <vt:variant>
        <vt:i4>786482</vt:i4>
      </vt:variant>
      <vt:variant>
        <vt:i4>45</vt:i4>
      </vt:variant>
      <vt:variant>
        <vt:i4>0</vt:i4>
      </vt:variant>
      <vt:variant>
        <vt:i4>5</vt:i4>
      </vt:variant>
      <vt:variant>
        <vt:lpwstr>http://www.huffingtonpost.com/peter-t-coleman-phd/ethnic-divisions-and-the-_b_874771.html</vt:lpwstr>
      </vt:variant>
      <vt:variant>
        <vt:lpwstr/>
      </vt:variant>
      <vt:variant>
        <vt:i4>589933</vt:i4>
      </vt:variant>
      <vt:variant>
        <vt:i4>42</vt:i4>
      </vt:variant>
      <vt:variant>
        <vt:i4>0</vt:i4>
      </vt:variant>
      <vt:variant>
        <vt:i4>5</vt:i4>
      </vt:variant>
      <vt:variant>
        <vt:lpwstr>http://www.huffingtonpost.com/peter-t-coleman-phd/the-mathematics-of-middle_b_887723.html</vt:lpwstr>
      </vt:variant>
      <vt:variant>
        <vt:lpwstr/>
      </vt:variant>
      <vt:variant>
        <vt:i4>5832711</vt:i4>
      </vt:variant>
      <vt:variant>
        <vt:i4>39</vt:i4>
      </vt:variant>
      <vt:variant>
        <vt:i4>0</vt:i4>
      </vt:variant>
      <vt:variant>
        <vt:i4>5</vt:i4>
      </vt:variant>
      <vt:variant>
        <vt:lpwstr>http://www.huffingtonpost.com/peter-t-coleman-phd/the-mandela-doctrine_b_972686.html</vt:lpwstr>
      </vt:variant>
      <vt:variant>
        <vt:lpwstr/>
      </vt:variant>
      <vt:variant>
        <vt:i4>196625</vt:i4>
      </vt:variant>
      <vt:variant>
        <vt:i4>36</vt:i4>
      </vt:variant>
      <vt:variant>
        <vt:i4>0</vt:i4>
      </vt:variant>
      <vt:variant>
        <vt:i4>5</vt:i4>
      </vt:variant>
      <vt:variant>
        <vt:lpwstr>http://www.huffingtonpost.com/roi-benyehuda/awakening-to-women-the-no_b_1011459.html</vt:lpwstr>
      </vt:variant>
      <vt:variant>
        <vt:lpwstr/>
      </vt:variant>
      <vt:variant>
        <vt:i4>6946916</vt:i4>
      </vt:variant>
      <vt:variant>
        <vt:i4>33</vt:i4>
      </vt:variant>
      <vt:variant>
        <vt:i4>0</vt:i4>
      </vt:variant>
      <vt:variant>
        <vt:i4>5</vt:i4>
      </vt:variant>
      <vt:variant>
        <vt:lpwstr>http://www.huffingtonpost.com/peter-t-coleman-phd/president-obamas-mixedmot_b_1253114.html</vt:lpwstr>
      </vt:variant>
      <vt:variant>
        <vt:lpwstr/>
      </vt:variant>
      <vt:variant>
        <vt:i4>2556014</vt:i4>
      </vt:variant>
      <vt:variant>
        <vt:i4>30</vt:i4>
      </vt:variant>
      <vt:variant>
        <vt:i4>0</vt:i4>
      </vt:variant>
      <vt:variant>
        <vt:i4>5</vt:i4>
      </vt:variant>
      <vt:variant>
        <vt:lpwstr>http://www.huffingtonpost.com/peter-t-coleman-phd/the-decade-for-peace-in-i_b_1514383.html</vt:lpwstr>
      </vt:variant>
      <vt:variant>
        <vt:lpwstr/>
      </vt:variant>
      <vt:variant>
        <vt:i4>2097262</vt:i4>
      </vt:variant>
      <vt:variant>
        <vt:i4>27</vt:i4>
      </vt:variant>
      <vt:variant>
        <vt:i4>0</vt:i4>
      </vt:variant>
      <vt:variant>
        <vt:i4>5</vt:i4>
      </vt:variant>
      <vt:variant>
        <vt:lpwstr>http://www.huffingtonpost.com/peter-t-coleman-phd/consequences-of-our-games_b_2392695.html</vt:lpwstr>
      </vt:variant>
      <vt:variant>
        <vt:lpwstr/>
      </vt:variant>
      <vt:variant>
        <vt:i4>6357043</vt:i4>
      </vt:variant>
      <vt:variant>
        <vt:i4>24</vt:i4>
      </vt:variant>
      <vt:variant>
        <vt:i4>0</vt:i4>
      </vt:variant>
      <vt:variant>
        <vt:i4>5</vt:i4>
      </vt:variant>
      <vt:variant>
        <vt:lpwstr>http://www.huffingtonpost.com/peter-t-coleman-phd/communicating-with-rogue-_b_3084320.html</vt:lpwstr>
      </vt:variant>
      <vt:variant>
        <vt:lpwstr/>
      </vt:variant>
      <vt:variant>
        <vt:i4>2752602</vt:i4>
      </vt:variant>
      <vt:variant>
        <vt:i4>21</vt:i4>
      </vt:variant>
      <vt:variant>
        <vt:i4>0</vt:i4>
      </vt:variant>
      <vt:variant>
        <vt:i4>5</vt:i4>
      </vt:variant>
      <vt:variant>
        <vt:lpwstr>http://www.huffingtonpost.com/peter-t-coleman-phd/global-peace-index_b_4350532.html</vt:lpwstr>
      </vt:variant>
      <vt:variant>
        <vt:lpwstr/>
      </vt:variant>
      <vt:variant>
        <vt:i4>8257552</vt:i4>
      </vt:variant>
      <vt:variant>
        <vt:i4>18</vt:i4>
      </vt:variant>
      <vt:variant>
        <vt:i4>0</vt:i4>
      </vt:variant>
      <vt:variant>
        <vt:i4>5</vt:i4>
      </vt:variant>
      <vt:variant>
        <vt:lpwstr>http://www.huffingtonpost.com/peter-t-coleman-phd/mad-with-power_b_5736728.html</vt:lpwstr>
      </vt:variant>
      <vt:variant>
        <vt:lpwstr/>
      </vt:variant>
      <vt:variant>
        <vt:i4>3932193</vt:i4>
      </vt:variant>
      <vt:variant>
        <vt:i4>15</vt:i4>
      </vt:variant>
      <vt:variant>
        <vt:i4>0</vt:i4>
      </vt:variant>
      <vt:variant>
        <vt:i4>5</vt:i4>
      </vt:variant>
      <vt:variant>
        <vt:lpwstr>http://www.huffingtonpost.com/peter-t-coleman-phd/the-power-of-moral-comple_b_5836394.html</vt:lpwstr>
      </vt:variant>
      <vt:variant>
        <vt:lpwstr/>
      </vt:variant>
      <vt:variant>
        <vt:i4>4456495</vt:i4>
      </vt:variant>
      <vt:variant>
        <vt:i4>12</vt:i4>
      </vt:variant>
      <vt:variant>
        <vt:i4>0</vt:i4>
      </vt:variant>
      <vt:variant>
        <vt:i4>5</vt:i4>
      </vt:variant>
      <vt:variant>
        <vt:lpwstr>http://time.com/3446598/richard-branson-wrong-about-vacation/</vt:lpwstr>
      </vt:variant>
      <vt:variant>
        <vt:lpwstr/>
      </vt:variant>
      <vt:variant>
        <vt:i4>6225925</vt:i4>
      </vt:variant>
      <vt:variant>
        <vt:i4>9</vt:i4>
      </vt:variant>
      <vt:variant>
        <vt:i4>0</vt:i4>
      </vt:variant>
      <vt:variant>
        <vt:i4>5</vt:i4>
      </vt:variant>
      <vt:variant>
        <vt:lpwstr>http://www.huffingtonpost.com/peter-t-coleman-phd/inequality-on-the-rise-workers-of-america-adapt_b_6683658.html</vt:lpwstr>
      </vt:variant>
      <vt:variant>
        <vt:lpwstr/>
      </vt:variant>
      <vt:variant>
        <vt:i4>2556031</vt:i4>
      </vt:variant>
      <vt:variant>
        <vt:i4>6</vt:i4>
      </vt:variant>
      <vt:variant>
        <vt:i4>0</vt:i4>
      </vt:variant>
      <vt:variant>
        <vt:i4>5</vt:i4>
      </vt:variant>
      <vt:variant>
        <vt:lpwstr>http://www.huffingtonpost.com/peter-t-coleman-phd/a-vision-of-peace-for-ame_b_8743088.html</vt:lpwstr>
      </vt:variant>
      <vt:variant>
        <vt:lpwstr/>
      </vt:variant>
      <vt:variant>
        <vt:i4>6094911</vt:i4>
      </vt:variant>
      <vt:variant>
        <vt:i4>3</vt:i4>
      </vt:variant>
      <vt:variant>
        <vt:i4>0</vt:i4>
      </vt:variant>
      <vt:variant>
        <vt:i4>5</vt:i4>
      </vt:variant>
      <vt:variant>
        <vt:lpwstr>https://www.psychologytoday.com/blog/the-five-percent/201602/how-resolve-conflict-app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mailto:pc84@columbia.edu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T</dc:title>
  <dc:subject/>
  <dc:creator>Preferred Customer</dc:creator>
  <cp:keywords/>
  <cp:lastModifiedBy>Microsoft Office User</cp:lastModifiedBy>
  <cp:revision>10</cp:revision>
  <cp:lastPrinted>2013-09-23T22:34:00Z</cp:lastPrinted>
  <dcterms:created xsi:type="dcterms:W3CDTF">2023-11-26T14:28:00Z</dcterms:created>
  <dcterms:modified xsi:type="dcterms:W3CDTF">2023-11-28T13:47:00Z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-2105653152</vt:i4>
  </property>
  <property fmtid="{D5CDD505-2E9C-101B-9397-08002B2CF9AE}" pid="3" name="_EmailSubject">
    <vt:lpwstr/>
  </property>
  <property fmtid="{D5CDD505-2E9C-101B-9397-08002B2CF9AE}" pid="4" name="_AuthorEmail">
    <vt:lpwstr>coleman@exchange.tc.columbia.edu</vt:lpwstr>
  </property>
  <property fmtid="{D5CDD505-2E9C-101B-9397-08002B2CF9AE}" pid="5" name="_AuthorEmailDisplayName">
    <vt:lpwstr>Coleman, Peter</vt:lpwstr>
  </property>
  <property fmtid="{D5CDD505-2E9C-101B-9397-08002B2CF9AE}" pid="6" name="_ReviewingToolsShownOnce">
    <vt:lpwstr/>
  </property>
</Properties>
</file>